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CA364A" w14:textId="32918701" w:rsidR="00C111B7" w:rsidRPr="00BB724B" w:rsidRDefault="00C111B7">
      <w:pPr>
        <w:rPr>
          <w:rFonts w:cstheme="minorHAnsi"/>
          <w:sz w:val="22"/>
          <w:szCs w:val="22"/>
        </w:rPr>
      </w:pPr>
    </w:p>
    <w:p w14:paraId="7D211343" w14:textId="77777777" w:rsidR="00985BA2" w:rsidRPr="00BB724B" w:rsidRDefault="00985BA2" w:rsidP="009436FB">
      <w:pPr>
        <w:autoSpaceDE w:val="0"/>
        <w:autoSpaceDN w:val="0"/>
        <w:adjustRightInd w:val="0"/>
        <w:spacing w:line="240" w:lineRule="exact"/>
        <w:ind w:left="-210"/>
        <w:jc w:val="center"/>
        <w:rPr>
          <w:rFonts w:cstheme="minorHAnsi"/>
          <w:sz w:val="22"/>
          <w:szCs w:val="22"/>
        </w:rPr>
      </w:pPr>
    </w:p>
    <w:p w14:paraId="545A61C3" w14:textId="77777777" w:rsidR="0066620A" w:rsidRDefault="0066620A" w:rsidP="0066620A">
      <w:pPr>
        <w:autoSpaceDE w:val="0"/>
        <w:autoSpaceDN w:val="0"/>
        <w:adjustRightInd w:val="0"/>
        <w:spacing w:after="240" w:line="240" w:lineRule="exact"/>
        <w:ind w:left="-210"/>
        <w:jc w:val="center"/>
        <w:rPr>
          <w:rFonts w:cstheme="minorHAnsi"/>
          <w:b/>
          <w:bCs/>
          <w:color w:val="1A1A1A"/>
          <w:sz w:val="22"/>
          <w:szCs w:val="22"/>
          <w:u w:val="single"/>
          <w:lang w:val="en-US"/>
        </w:rPr>
      </w:pPr>
    </w:p>
    <w:p w14:paraId="700CC78D" w14:textId="7AE5938C" w:rsidR="0066620A" w:rsidRPr="00506933" w:rsidRDefault="0066620A" w:rsidP="0066620A">
      <w:pPr>
        <w:autoSpaceDE w:val="0"/>
        <w:autoSpaceDN w:val="0"/>
        <w:adjustRightInd w:val="0"/>
        <w:spacing w:after="240" w:line="240" w:lineRule="exact"/>
        <w:ind w:left="-210"/>
        <w:jc w:val="center"/>
        <w:rPr>
          <w:rFonts w:cstheme="minorHAnsi"/>
          <w:b/>
          <w:bCs/>
          <w:color w:val="1A1A1A"/>
          <w:sz w:val="22"/>
          <w:szCs w:val="22"/>
          <w:u w:val="single"/>
          <w:lang w:val="en-US"/>
        </w:rPr>
      </w:pPr>
      <w:r w:rsidRPr="00506933">
        <w:rPr>
          <w:rFonts w:cstheme="minorHAnsi"/>
          <w:b/>
          <w:bCs/>
          <w:color w:val="1A1A1A"/>
          <w:sz w:val="22"/>
          <w:szCs w:val="22"/>
          <w:u w:val="single"/>
          <w:lang w:val="en-US"/>
        </w:rPr>
        <w:t>Monthly Parish Meeting – Draft Minutes</w:t>
      </w:r>
    </w:p>
    <w:p w14:paraId="355059C5" w14:textId="77777777" w:rsidR="0066620A" w:rsidRPr="008633F9" w:rsidRDefault="0066620A" w:rsidP="0066620A">
      <w:pPr>
        <w:autoSpaceDE w:val="0"/>
        <w:autoSpaceDN w:val="0"/>
        <w:adjustRightInd w:val="0"/>
        <w:spacing w:after="240" w:line="240" w:lineRule="exact"/>
        <w:jc w:val="center"/>
        <w:rPr>
          <w:rFonts w:cstheme="minorHAnsi"/>
          <w:b/>
          <w:bCs/>
          <w:color w:val="FF0000"/>
          <w:sz w:val="22"/>
          <w:szCs w:val="22"/>
          <w:u w:val="single"/>
          <w:lang w:val="en-US"/>
        </w:rPr>
      </w:pPr>
      <w:r w:rsidRPr="008633F9">
        <w:rPr>
          <w:rFonts w:cstheme="minorHAnsi"/>
          <w:b/>
          <w:bCs/>
          <w:color w:val="FF0000"/>
          <w:sz w:val="22"/>
          <w:szCs w:val="22"/>
          <w:u w:val="single"/>
          <w:lang w:val="en-US"/>
        </w:rPr>
        <w:t xml:space="preserve">PENDING OFFICAL APPROVAL AT NEXT MEETING </w:t>
      </w:r>
    </w:p>
    <w:p w14:paraId="6690A39F" w14:textId="77777777" w:rsidR="0066620A" w:rsidRPr="00506933" w:rsidRDefault="0066620A" w:rsidP="0066620A">
      <w:pPr>
        <w:autoSpaceDE w:val="0"/>
        <w:autoSpaceDN w:val="0"/>
        <w:adjustRightInd w:val="0"/>
        <w:spacing w:line="240" w:lineRule="exact"/>
        <w:ind w:left="-210"/>
        <w:jc w:val="center"/>
        <w:rPr>
          <w:rFonts w:cstheme="minorHAnsi"/>
          <w:b/>
          <w:bCs/>
          <w:color w:val="1A1A1A"/>
          <w:sz w:val="22"/>
          <w:szCs w:val="22"/>
          <w:lang w:val="en-US"/>
        </w:rPr>
      </w:pPr>
      <w:r w:rsidRPr="00506933">
        <w:rPr>
          <w:rFonts w:cstheme="minorHAnsi"/>
          <w:b/>
          <w:bCs/>
          <w:color w:val="1A1A1A"/>
          <w:sz w:val="22"/>
          <w:szCs w:val="22"/>
          <w:lang w:val="en-US"/>
        </w:rPr>
        <w:t xml:space="preserve">Held Wednesday the </w:t>
      </w:r>
      <w:r>
        <w:rPr>
          <w:rFonts w:cstheme="minorHAnsi"/>
          <w:b/>
          <w:bCs/>
          <w:color w:val="1A1A1A"/>
          <w:sz w:val="22"/>
          <w:szCs w:val="22"/>
          <w:lang w:val="en-US"/>
        </w:rPr>
        <w:t>19</w:t>
      </w:r>
      <w:r w:rsidRPr="00DD56E3">
        <w:rPr>
          <w:rFonts w:cstheme="minorHAnsi"/>
          <w:b/>
          <w:bCs/>
          <w:color w:val="1A1A1A"/>
          <w:sz w:val="22"/>
          <w:szCs w:val="22"/>
          <w:vertAlign w:val="superscript"/>
          <w:lang w:val="en-US"/>
        </w:rPr>
        <w:t>th</w:t>
      </w:r>
      <w:r>
        <w:rPr>
          <w:rFonts w:cstheme="minorHAnsi"/>
          <w:b/>
          <w:bCs/>
          <w:color w:val="1A1A1A"/>
          <w:sz w:val="22"/>
          <w:szCs w:val="22"/>
          <w:lang w:val="en-US"/>
        </w:rPr>
        <w:t xml:space="preserve"> </w:t>
      </w:r>
      <w:r w:rsidRPr="00506933">
        <w:rPr>
          <w:rFonts w:cstheme="minorHAnsi"/>
          <w:b/>
          <w:bCs/>
          <w:color w:val="1A1A1A"/>
          <w:sz w:val="22"/>
          <w:szCs w:val="22"/>
          <w:lang w:val="en-US"/>
        </w:rPr>
        <w:t xml:space="preserve">of </w:t>
      </w:r>
      <w:r>
        <w:rPr>
          <w:rFonts w:cstheme="minorHAnsi"/>
          <w:b/>
          <w:bCs/>
          <w:color w:val="1A1A1A"/>
          <w:sz w:val="22"/>
          <w:szCs w:val="22"/>
          <w:lang w:val="en-US"/>
        </w:rPr>
        <w:t>April</w:t>
      </w:r>
      <w:r w:rsidRPr="00506933">
        <w:rPr>
          <w:rFonts w:cstheme="minorHAnsi"/>
          <w:b/>
          <w:bCs/>
          <w:color w:val="1A1A1A"/>
          <w:sz w:val="22"/>
          <w:szCs w:val="22"/>
          <w:lang w:val="en-US"/>
        </w:rPr>
        <w:t xml:space="preserve"> 2023 at 7.30pm in the Bulkington Village Hall. </w:t>
      </w:r>
    </w:p>
    <w:p w14:paraId="55E1E86C" w14:textId="77777777" w:rsidR="0066620A" w:rsidRPr="00506933" w:rsidRDefault="0066620A" w:rsidP="0066620A">
      <w:pPr>
        <w:autoSpaceDE w:val="0"/>
        <w:autoSpaceDN w:val="0"/>
        <w:adjustRightInd w:val="0"/>
        <w:spacing w:line="240" w:lineRule="exact"/>
        <w:rPr>
          <w:rFonts w:cstheme="minorHAnsi"/>
          <w:b/>
          <w:bCs/>
          <w:color w:val="1A1A1A"/>
          <w:sz w:val="22"/>
          <w:szCs w:val="22"/>
          <w:lang w:val="en-US"/>
        </w:rPr>
      </w:pPr>
    </w:p>
    <w:p w14:paraId="569E5305" w14:textId="77777777" w:rsidR="0066620A" w:rsidRPr="004262AF" w:rsidRDefault="0066620A" w:rsidP="0066620A">
      <w:pPr>
        <w:spacing w:line="256" w:lineRule="auto"/>
        <w:jc w:val="center"/>
        <w:rPr>
          <w:rFonts w:cstheme="minorHAnsi"/>
          <w:sz w:val="22"/>
          <w:szCs w:val="22"/>
        </w:rPr>
      </w:pPr>
      <w:r w:rsidRPr="00506933">
        <w:rPr>
          <w:rFonts w:cstheme="minorHAnsi"/>
          <w:sz w:val="22"/>
          <w:szCs w:val="22"/>
        </w:rPr>
        <w:t>Councillors: Amy Powell (Chair), Alison Howard-Evans</w:t>
      </w:r>
      <w:r>
        <w:rPr>
          <w:rFonts w:cstheme="minorHAnsi"/>
          <w:sz w:val="22"/>
          <w:szCs w:val="22"/>
        </w:rPr>
        <w:t xml:space="preserve">, </w:t>
      </w:r>
      <w:r w:rsidRPr="00232AF5">
        <w:rPr>
          <w:rFonts w:cstheme="minorHAnsi"/>
          <w:sz w:val="22"/>
          <w:szCs w:val="22"/>
          <w:lang w:val="en-US"/>
        </w:rPr>
        <w:t>Andrew Grabham</w:t>
      </w:r>
      <w:r>
        <w:rPr>
          <w:rFonts w:cstheme="minorHAnsi"/>
          <w:sz w:val="22"/>
          <w:szCs w:val="22"/>
          <w:lang w:val="en-US"/>
        </w:rPr>
        <w:t xml:space="preserve"> and</w:t>
      </w:r>
      <w:r w:rsidRPr="00506933">
        <w:rPr>
          <w:rFonts w:cstheme="minorHAnsi"/>
          <w:sz w:val="22"/>
          <w:szCs w:val="22"/>
        </w:rPr>
        <w:t xml:space="preserve"> Julie Anderson-Hill</w:t>
      </w:r>
    </w:p>
    <w:p w14:paraId="27DF4D7B" w14:textId="77777777" w:rsidR="00097245" w:rsidRPr="00BB724B" w:rsidRDefault="00097245" w:rsidP="00335475">
      <w:pPr>
        <w:autoSpaceDE w:val="0"/>
        <w:autoSpaceDN w:val="0"/>
        <w:adjustRightInd w:val="0"/>
        <w:spacing w:line="240" w:lineRule="exact"/>
        <w:ind w:left="-210"/>
        <w:jc w:val="center"/>
        <w:rPr>
          <w:rFonts w:cstheme="minorHAnsi"/>
          <w:b/>
          <w:bCs/>
          <w:color w:val="1A1A1A"/>
          <w:sz w:val="22"/>
          <w:szCs w:val="22"/>
          <w:lang w:val="en-US"/>
        </w:rPr>
      </w:pPr>
    </w:p>
    <w:tbl>
      <w:tblPr>
        <w:tblStyle w:val="TableGrid"/>
        <w:tblW w:w="11052" w:type="dxa"/>
        <w:tblInd w:w="-142" w:type="dxa"/>
        <w:tblLook w:val="04A0" w:firstRow="1" w:lastRow="0" w:firstColumn="1" w:lastColumn="0" w:noHBand="0" w:noVBand="1"/>
      </w:tblPr>
      <w:tblGrid>
        <w:gridCol w:w="11052"/>
      </w:tblGrid>
      <w:tr w:rsidR="002C2E8C" w:rsidRPr="00BB724B" w14:paraId="1F47F52E" w14:textId="77777777" w:rsidTr="002C2E8C">
        <w:tc>
          <w:tcPr>
            <w:tcW w:w="11052" w:type="dxa"/>
          </w:tcPr>
          <w:p w14:paraId="06121A65" w14:textId="790E729D" w:rsidR="002C2E8C" w:rsidRPr="00BB724B" w:rsidRDefault="002C2E8C" w:rsidP="0051514B">
            <w:pPr>
              <w:ind w:left="-68"/>
              <w:rPr>
                <w:rFonts w:cstheme="minorHAnsi"/>
                <w:b/>
                <w:bCs/>
                <w:sz w:val="22"/>
                <w:szCs w:val="22"/>
                <w:lang w:val="en-US"/>
              </w:rPr>
            </w:pPr>
            <w:r w:rsidRPr="00BB724B">
              <w:rPr>
                <w:rStyle w:val="Strong"/>
                <w:rFonts w:cstheme="minorHAnsi"/>
                <w:sz w:val="22"/>
                <w:szCs w:val="22"/>
              </w:rPr>
              <w:t xml:space="preserve"> </w:t>
            </w:r>
            <w:r>
              <w:rPr>
                <w:rStyle w:val="Strong"/>
                <w:rFonts w:cstheme="minorHAnsi"/>
                <w:sz w:val="22"/>
                <w:szCs w:val="22"/>
              </w:rPr>
              <w:t>A</w:t>
            </w:r>
            <w:r>
              <w:rPr>
                <w:rStyle w:val="Strong"/>
              </w:rPr>
              <w:t>genda Item</w:t>
            </w:r>
          </w:p>
        </w:tc>
      </w:tr>
      <w:tr w:rsidR="002C2E8C" w:rsidRPr="00BB724B" w14:paraId="4AE4363A" w14:textId="77777777" w:rsidTr="002C2E8C">
        <w:tc>
          <w:tcPr>
            <w:tcW w:w="11052" w:type="dxa"/>
          </w:tcPr>
          <w:p w14:paraId="49A9CCCB" w14:textId="5B6B09AA" w:rsidR="002C2E8C" w:rsidRPr="00BB724B" w:rsidRDefault="002C2E8C" w:rsidP="0051514B">
            <w:pPr>
              <w:ind w:left="-68"/>
              <w:rPr>
                <w:rFonts w:cstheme="minorHAnsi"/>
                <w:b/>
                <w:bCs/>
                <w:sz w:val="22"/>
                <w:szCs w:val="22"/>
                <w:lang w:val="en-US"/>
              </w:rPr>
            </w:pPr>
            <w:r w:rsidRPr="00BB724B">
              <w:rPr>
                <w:rFonts w:cstheme="minorHAnsi"/>
                <w:b/>
                <w:bCs/>
                <w:sz w:val="22"/>
                <w:szCs w:val="22"/>
                <w:lang w:val="en-US"/>
              </w:rPr>
              <w:t xml:space="preserve"> </w:t>
            </w:r>
            <w:r>
              <w:rPr>
                <w:rFonts w:cstheme="minorHAnsi"/>
                <w:b/>
                <w:bCs/>
                <w:sz w:val="22"/>
                <w:szCs w:val="22"/>
                <w:lang w:val="en-US"/>
              </w:rPr>
              <w:t xml:space="preserve">1 </w:t>
            </w:r>
            <w:r w:rsidRPr="00BB724B">
              <w:rPr>
                <w:rFonts w:cstheme="minorHAnsi"/>
                <w:b/>
                <w:bCs/>
                <w:sz w:val="22"/>
                <w:szCs w:val="22"/>
                <w:lang w:val="en-US"/>
              </w:rPr>
              <w:t>Apologies for absence</w:t>
            </w:r>
            <w:r>
              <w:rPr>
                <w:rFonts w:cstheme="minorHAnsi"/>
                <w:b/>
                <w:bCs/>
                <w:sz w:val="22"/>
                <w:szCs w:val="22"/>
                <w:lang w:val="en-US"/>
              </w:rPr>
              <w:t xml:space="preserve">: </w:t>
            </w:r>
            <w:r w:rsidRPr="008A470E">
              <w:rPr>
                <w:rFonts w:cstheme="minorHAnsi"/>
                <w:sz w:val="22"/>
                <w:szCs w:val="22"/>
                <w:lang w:val="en-US"/>
              </w:rPr>
              <w:t xml:space="preserve">Carla </w:t>
            </w:r>
            <w:r>
              <w:rPr>
                <w:rFonts w:cstheme="minorHAnsi"/>
                <w:sz w:val="22"/>
                <w:szCs w:val="22"/>
                <w:lang w:val="en-US"/>
              </w:rPr>
              <w:t xml:space="preserve">Haslam and Alex Breach </w:t>
            </w:r>
          </w:p>
        </w:tc>
      </w:tr>
      <w:tr w:rsidR="002C2E8C" w:rsidRPr="00BB724B" w14:paraId="52800A2E" w14:textId="77777777" w:rsidTr="002C2E8C">
        <w:trPr>
          <w:trHeight w:val="693"/>
        </w:trPr>
        <w:tc>
          <w:tcPr>
            <w:tcW w:w="11052" w:type="dxa"/>
          </w:tcPr>
          <w:p w14:paraId="33F45BE4" w14:textId="3091A365" w:rsidR="002C2E8C" w:rsidRPr="00BB724B" w:rsidRDefault="002C2E8C" w:rsidP="0051514B">
            <w:pPr>
              <w:ind w:left="-68"/>
              <w:rPr>
                <w:rFonts w:cstheme="minorHAnsi"/>
                <w:b/>
                <w:bCs/>
                <w:sz w:val="22"/>
                <w:szCs w:val="22"/>
                <w:lang w:val="en-US"/>
              </w:rPr>
            </w:pPr>
            <w:r w:rsidRPr="00BB724B">
              <w:rPr>
                <w:rFonts w:cstheme="minorHAnsi"/>
                <w:b/>
                <w:bCs/>
                <w:sz w:val="22"/>
                <w:szCs w:val="22"/>
                <w:lang w:val="en-US"/>
              </w:rPr>
              <w:t xml:space="preserve"> </w:t>
            </w:r>
            <w:r>
              <w:rPr>
                <w:rFonts w:cstheme="minorHAnsi"/>
                <w:b/>
                <w:bCs/>
                <w:sz w:val="22"/>
                <w:szCs w:val="22"/>
                <w:lang w:val="en-US"/>
              </w:rPr>
              <w:t xml:space="preserve">2 </w:t>
            </w:r>
            <w:r w:rsidRPr="00BB724B">
              <w:rPr>
                <w:rFonts w:cstheme="minorHAnsi"/>
                <w:b/>
                <w:bCs/>
                <w:sz w:val="22"/>
                <w:szCs w:val="22"/>
                <w:lang w:val="en-US"/>
              </w:rPr>
              <w:t>To Record:</w:t>
            </w:r>
          </w:p>
          <w:p w14:paraId="40760F52" w14:textId="0F94FDB3" w:rsidR="002C2E8C" w:rsidRPr="00BB724B" w:rsidRDefault="002C2E8C" w:rsidP="0051514B">
            <w:pPr>
              <w:ind w:left="-68"/>
              <w:rPr>
                <w:rFonts w:cstheme="minorHAnsi"/>
                <w:sz w:val="22"/>
                <w:szCs w:val="22"/>
                <w:lang w:val="en-US"/>
              </w:rPr>
            </w:pPr>
            <w:r w:rsidRPr="00BB724B">
              <w:rPr>
                <w:rFonts w:cstheme="minorHAnsi"/>
                <w:sz w:val="22"/>
                <w:szCs w:val="22"/>
                <w:lang w:val="en-US"/>
              </w:rPr>
              <w:t xml:space="preserve"> Changes to the Register of Interests</w:t>
            </w:r>
          </w:p>
          <w:p w14:paraId="0C36A04C" w14:textId="57061CA4" w:rsidR="002C2E8C" w:rsidRPr="00BB724B" w:rsidRDefault="002C2E8C" w:rsidP="0051514B">
            <w:pPr>
              <w:ind w:left="-68"/>
              <w:rPr>
                <w:rFonts w:cstheme="minorHAnsi"/>
                <w:b/>
                <w:bCs/>
                <w:sz w:val="22"/>
                <w:szCs w:val="22"/>
                <w:lang w:val="en-US"/>
              </w:rPr>
            </w:pPr>
            <w:r w:rsidRPr="00BB724B">
              <w:rPr>
                <w:rFonts w:cstheme="minorHAnsi"/>
                <w:sz w:val="22"/>
                <w:szCs w:val="22"/>
                <w:lang w:val="en-US"/>
              </w:rPr>
              <w:t xml:space="preserve"> Declaration of Interest in Agenda Items</w:t>
            </w:r>
          </w:p>
        </w:tc>
      </w:tr>
      <w:tr w:rsidR="002C2E8C" w:rsidRPr="00BB724B" w14:paraId="1F4C5AB2" w14:textId="77777777" w:rsidTr="002C2E8C">
        <w:tc>
          <w:tcPr>
            <w:tcW w:w="11052" w:type="dxa"/>
          </w:tcPr>
          <w:p w14:paraId="64BD977B" w14:textId="5FE25FE5" w:rsidR="002C2E8C" w:rsidRDefault="002C2E8C" w:rsidP="001D791C">
            <w:pPr>
              <w:ind w:left="-68"/>
              <w:rPr>
                <w:rFonts w:cstheme="minorHAnsi"/>
                <w:sz w:val="22"/>
                <w:szCs w:val="22"/>
                <w:lang w:val="en-US"/>
              </w:rPr>
            </w:pPr>
            <w:r w:rsidRPr="00BB724B">
              <w:rPr>
                <w:rFonts w:cstheme="minorHAnsi"/>
                <w:b/>
                <w:bCs/>
                <w:sz w:val="22"/>
                <w:szCs w:val="22"/>
                <w:lang w:val="en-US"/>
              </w:rPr>
              <w:t xml:space="preserve"> </w:t>
            </w:r>
            <w:r>
              <w:rPr>
                <w:rFonts w:cstheme="minorHAnsi"/>
                <w:b/>
                <w:bCs/>
                <w:sz w:val="22"/>
                <w:szCs w:val="22"/>
                <w:lang w:val="en-US"/>
              </w:rPr>
              <w:t xml:space="preserve">3 </w:t>
            </w:r>
            <w:r w:rsidRPr="00BB724B">
              <w:rPr>
                <w:rFonts w:cstheme="minorHAnsi"/>
                <w:b/>
                <w:bCs/>
                <w:sz w:val="22"/>
                <w:szCs w:val="22"/>
                <w:lang w:val="en-US"/>
              </w:rPr>
              <w:t>To Receive a report</w:t>
            </w:r>
            <w:r w:rsidRPr="00BB724B">
              <w:rPr>
                <w:rFonts w:cstheme="minorHAnsi"/>
                <w:sz w:val="22"/>
                <w:szCs w:val="22"/>
                <w:lang w:val="en-US"/>
              </w:rPr>
              <w:t xml:space="preserve"> from Tamara Reay</w:t>
            </w:r>
            <w:r>
              <w:rPr>
                <w:rFonts w:cstheme="minorHAnsi"/>
                <w:sz w:val="22"/>
                <w:szCs w:val="22"/>
                <w:lang w:val="en-US"/>
              </w:rPr>
              <w:t>:</w:t>
            </w:r>
          </w:p>
          <w:p w14:paraId="4E58E644" w14:textId="77777777" w:rsidR="002C2E8C" w:rsidRDefault="002C2E8C" w:rsidP="002D2E32">
            <w:pPr>
              <w:ind w:left="-68"/>
              <w:rPr>
                <w:rFonts w:cstheme="minorHAnsi"/>
                <w:sz w:val="22"/>
                <w:szCs w:val="22"/>
                <w:lang w:val="en-US"/>
              </w:rPr>
            </w:pPr>
          </w:p>
          <w:p w14:paraId="5A7E9166" w14:textId="28EACD8B" w:rsidR="002C2E8C" w:rsidRDefault="002C2E8C" w:rsidP="00E75D04">
            <w:pPr>
              <w:pStyle w:val="ListParagraph"/>
              <w:numPr>
                <w:ilvl w:val="0"/>
                <w:numId w:val="1"/>
              </w:numPr>
              <w:rPr>
                <w:rFonts w:cstheme="minorHAnsi"/>
                <w:sz w:val="22"/>
                <w:szCs w:val="22"/>
                <w:lang w:val="en-US"/>
              </w:rPr>
            </w:pPr>
            <w:r w:rsidRPr="00F90BED">
              <w:rPr>
                <w:rFonts w:cstheme="minorHAnsi"/>
                <w:sz w:val="22"/>
                <w:szCs w:val="22"/>
                <w:u w:val="single"/>
                <w:lang w:val="en-US"/>
              </w:rPr>
              <w:t>Devizes Gateway station update:</w:t>
            </w:r>
            <w:r w:rsidRPr="002D2E32">
              <w:rPr>
                <w:rFonts w:cstheme="minorHAnsi"/>
                <w:sz w:val="22"/>
                <w:szCs w:val="22"/>
                <w:lang w:val="en-US"/>
              </w:rPr>
              <w:t xml:space="preserve"> Following an Entry Feasibility Study completed in March </w:t>
            </w:r>
            <w:r>
              <w:rPr>
                <w:rFonts w:cstheme="minorHAnsi"/>
                <w:sz w:val="22"/>
                <w:szCs w:val="22"/>
                <w:lang w:val="en-US"/>
              </w:rPr>
              <w:t xml:space="preserve">2023 </w:t>
            </w:r>
            <w:r w:rsidRPr="002D2E32">
              <w:rPr>
                <w:rFonts w:cstheme="minorHAnsi"/>
                <w:sz w:val="22"/>
                <w:szCs w:val="22"/>
                <w:lang w:val="en-US"/>
              </w:rPr>
              <w:t xml:space="preserve">– </w:t>
            </w:r>
            <w:r>
              <w:rPr>
                <w:rFonts w:cstheme="minorHAnsi"/>
                <w:sz w:val="22"/>
                <w:szCs w:val="22"/>
                <w:lang w:val="en-US"/>
              </w:rPr>
              <w:t>a c</w:t>
            </w:r>
            <w:r w:rsidRPr="002D2E32">
              <w:rPr>
                <w:rFonts w:cstheme="minorHAnsi"/>
                <w:sz w:val="22"/>
                <w:szCs w:val="22"/>
                <w:lang w:val="en-US"/>
              </w:rPr>
              <w:t xml:space="preserve">omprehensive assessment by </w:t>
            </w:r>
            <w:r>
              <w:rPr>
                <w:rFonts w:cstheme="minorHAnsi"/>
                <w:sz w:val="22"/>
                <w:szCs w:val="22"/>
                <w:lang w:val="en-US"/>
              </w:rPr>
              <w:t>N</w:t>
            </w:r>
            <w:r w:rsidRPr="002D2E32">
              <w:rPr>
                <w:rFonts w:cstheme="minorHAnsi"/>
                <w:sz w:val="22"/>
                <w:szCs w:val="22"/>
                <w:lang w:val="en-US"/>
              </w:rPr>
              <w:t xml:space="preserve">etwork </w:t>
            </w:r>
            <w:r>
              <w:rPr>
                <w:rFonts w:cstheme="minorHAnsi"/>
                <w:sz w:val="22"/>
                <w:szCs w:val="22"/>
                <w:lang w:val="en-US"/>
              </w:rPr>
              <w:t>R</w:t>
            </w:r>
            <w:r w:rsidRPr="002D2E32">
              <w:rPr>
                <w:rFonts w:cstheme="minorHAnsi"/>
                <w:sz w:val="22"/>
                <w:szCs w:val="22"/>
                <w:lang w:val="en-US"/>
              </w:rPr>
              <w:t xml:space="preserve">ail – </w:t>
            </w:r>
            <w:r>
              <w:rPr>
                <w:rFonts w:cstheme="minorHAnsi"/>
                <w:sz w:val="22"/>
                <w:szCs w:val="22"/>
                <w:lang w:val="en-US"/>
              </w:rPr>
              <w:t xml:space="preserve">it was </w:t>
            </w:r>
            <w:r w:rsidRPr="002D2E32">
              <w:rPr>
                <w:rFonts w:cstheme="minorHAnsi"/>
                <w:sz w:val="22"/>
                <w:szCs w:val="22"/>
                <w:lang w:val="en-US"/>
              </w:rPr>
              <w:t xml:space="preserve">determined that </w:t>
            </w:r>
            <w:r>
              <w:rPr>
                <w:rFonts w:cstheme="minorHAnsi"/>
                <w:sz w:val="22"/>
                <w:szCs w:val="22"/>
                <w:lang w:val="en-US"/>
              </w:rPr>
              <w:t xml:space="preserve">stopping existing trains at a new station will mean disrupting the existing line. </w:t>
            </w:r>
            <w:r w:rsidRPr="002D2E32">
              <w:rPr>
                <w:rFonts w:cstheme="minorHAnsi"/>
                <w:sz w:val="22"/>
                <w:szCs w:val="22"/>
                <w:lang w:val="en-US"/>
              </w:rPr>
              <w:t>As a result</w:t>
            </w:r>
            <w:r>
              <w:rPr>
                <w:rFonts w:cstheme="minorHAnsi"/>
                <w:sz w:val="22"/>
                <w:szCs w:val="22"/>
                <w:lang w:val="en-US"/>
              </w:rPr>
              <w:t>,</w:t>
            </w:r>
            <w:r w:rsidRPr="002D2E32">
              <w:rPr>
                <w:rFonts w:cstheme="minorHAnsi"/>
                <w:sz w:val="22"/>
                <w:szCs w:val="22"/>
                <w:lang w:val="en-US"/>
              </w:rPr>
              <w:t xml:space="preserve"> a Wiltshire wide </w:t>
            </w:r>
            <w:r>
              <w:rPr>
                <w:rFonts w:cstheme="minorHAnsi"/>
                <w:sz w:val="22"/>
                <w:szCs w:val="22"/>
                <w:lang w:val="en-US"/>
              </w:rPr>
              <w:t>R</w:t>
            </w:r>
            <w:r w:rsidRPr="002D2E32">
              <w:rPr>
                <w:rFonts w:cstheme="minorHAnsi"/>
                <w:sz w:val="22"/>
                <w:szCs w:val="22"/>
                <w:lang w:val="en-US"/>
              </w:rPr>
              <w:t xml:space="preserve">ail </w:t>
            </w:r>
            <w:r>
              <w:rPr>
                <w:rFonts w:cstheme="minorHAnsi"/>
                <w:sz w:val="22"/>
                <w:szCs w:val="22"/>
                <w:lang w:val="en-US"/>
              </w:rPr>
              <w:t>S</w:t>
            </w:r>
            <w:r w:rsidRPr="002D2E32">
              <w:rPr>
                <w:rFonts w:cstheme="minorHAnsi"/>
                <w:sz w:val="22"/>
                <w:szCs w:val="22"/>
                <w:lang w:val="en-US"/>
              </w:rPr>
              <w:t xml:space="preserve">trategy has been called </w:t>
            </w:r>
            <w:r>
              <w:rPr>
                <w:rFonts w:cstheme="minorHAnsi"/>
                <w:sz w:val="22"/>
                <w:szCs w:val="22"/>
                <w:lang w:val="en-US"/>
              </w:rPr>
              <w:t>into</w:t>
            </w:r>
            <w:r w:rsidRPr="002D2E32">
              <w:rPr>
                <w:rFonts w:cstheme="minorHAnsi"/>
                <w:sz w:val="22"/>
                <w:szCs w:val="22"/>
                <w:lang w:val="en-US"/>
              </w:rPr>
              <w:t xml:space="preserve"> action</w:t>
            </w:r>
            <w:r>
              <w:rPr>
                <w:rFonts w:cstheme="minorHAnsi"/>
                <w:sz w:val="22"/>
                <w:szCs w:val="22"/>
                <w:lang w:val="en-US"/>
              </w:rPr>
              <w:t>;</w:t>
            </w:r>
            <w:r w:rsidRPr="002D2E32">
              <w:rPr>
                <w:rFonts w:cstheme="minorHAnsi"/>
                <w:sz w:val="22"/>
                <w:szCs w:val="22"/>
                <w:lang w:val="en-US"/>
              </w:rPr>
              <w:t xml:space="preserve"> looking to improve </w:t>
            </w:r>
            <w:r>
              <w:rPr>
                <w:rFonts w:cstheme="minorHAnsi"/>
                <w:sz w:val="22"/>
                <w:szCs w:val="22"/>
                <w:lang w:val="en-US"/>
              </w:rPr>
              <w:t xml:space="preserve">the connectivity </w:t>
            </w:r>
            <w:r w:rsidRPr="002D2E32">
              <w:rPr>
                <w:rFonts w:cstheme="minorHAnsi"/>
                <w:sz w:val="22"/>
                <w:szCs w:val="22"/>
                <w:lang w:val="en-US"/>
              </w:rPr>
              <w:t xml:space="preserve">at </w:t>
            </w:r>
            <w:r>
              <w:rPr>
                <w:rFonts w:cstheme="minorHAnsi"/>
                <w:sz w:val="22"/>
                <w:szCs w:val="22"/>
                <w:lang w:val="en-US"/>
              </w:rPr>
              <w:t>W</w:t>
            </w:r>
            <w:r w:rsidRPr="002D2E32">
              <w:rPr>
                <w:rFonts w:cstheme="minorHAnsi"/>
                <w:sz w:val="22"/>
                <w:szCs w:val="22"/>
                <w:lang w:val="en-US"/>
              </w:rPr>
              <w:t xml:space="preserve">estbury station and how </w:t>
            </w:r>
            <w:r>
              <w:rPr>
                <w:rFonts w:cstheme="minorHAnsi"/>
                <w:sz w:val="22"/>
                <w:szCs w:val="22"/>
                <w:lang w:val="en-US"/>
              </w:rPr>
              <w:t>D</w:t>
            </w:r>
            <w:r w:rsidRPr="002D2E32">
              <w:rPr>
                <w:rFonts w:cstheme="minorHAnsi"/>
                <w:sz w:val="22"/>
                <w:szCs w:val="22"/>
                <w:lang w:val="en-US"/>
              </w:rPr>
              <w:t xml:space="preserve">evizes </w:t>
            </w:r>
            <w:r>
              <w:rPr>
                <w:rFonts w:cstheme="minorHAnsi"/>
                <w:sz w:val="22"/>
                <w:szCs w:val="22"/>
                <w:lang w:val="en-US"/>
              </w:rPr>
              <w:t>G</w:t>
            </w:r>
            <w:r w:rsidRPr="002D2E32">
              <w:rPr>
                <w:rFonts w:cstheme="minorHAnsi"/>
                <w:sz w:val="22"/>
                <w:szCs w:val="22"/>
                <w:lang w:val="en-US"/>
              </w:rPr>
              <w:t xml:space="preserve">ateway can fit within that. </w:t>
            </w:r>
            <w:r>
              <w:rPr>
                <w:rFonts w:cstheme="minorHAnsi"/>
                <w:sz w:val="22"/>
                <w:szCs w:val="22"/>
                <w:lang w:val="en-US"/>
              </w:rPr>
              <w:t xml:space="preserve">The options for </w:t>
            </w:r>
            <w:r w:rsidRPr="002D2E32">
              <w:rPr>
                <w:rFonts w:cstheme="minorHAnsi"/>
                <w:sz w:val="22"/>
                <w:szCs w:val="22"/>
                <w:lang w:val="en-US"/>
              </w:rPr>
              <w:t xml:space="preserve">serving </w:t>
            </w:r>
            <w:r>
              <w:rPr>
                <w:rFonts w:cstheme="minorHAnsi"/>
                <w:sz w:val="22"/>
                <w:szCs w:val="22"/>
                <w:lang w:val="en-US"/>
              </w:rPr>
              <w:t>D</w:t>
            </w:r>
            <w:r w:rsidRPr="002D2E32">
              <w:rPr>
                <w:rFonts w:cstheme="minorHAnsi"/>
                <w:sz w:val="22"/>
                <w:szCs w:val="22"/>
                <w:lang w:val="en-US"/>
              </w:rPr>
              <w:t xml:space="preserve">evizes </w:t>
            </w:r>
            <w:r>
              <w:rPr>
                <w:rFonts w:cstheme="minorHAnsi"/>
                <w:sz w:val="22"/>
                <w:szCs w:val="22"/>
                <w:lang w:val="en-US"/>
              </w:rPr>
              <w:t>are to stop fast</w:t>
            </w:r>
            <w:r w:rsidRPr="002D2E32">
              <w:rPr>
                <w:rFonts w:cstheme="minorHAnsi"/>
                <w:sz w:val="22"/>
                <w:szCs w:val="22"/>
                <w:lang w:val="en-US"/>
              </w:rPr>
              <w:t xml:space="preserve"> trains going to Plymouth and Exeter or reinstate through services to </w:t>
            </w:r>
            <w:proofErr w:type="spellStart"/>
            <w:r>
              <w:rPr>
                <w:rFonts w:cstheme="minorHAnsi"/>
                <w:sz w:val="22"/>
                <w:szCs w:val="22"/>
                <w:lang w:val="en-US"/>
              </w:rPr>
              <w:t>B</w:t>
            </w:r>
            <w:r w:rsidRPr="002D2E32">
              <w:rPr>
                <w:rFonts w:cstheme="minorHAnsi"/>
                <w:sz w:val="22"/>
                <w:szCs w:val="22"/>
                <w:lang w:val="en-US"/>
              </w:rPr>
              <w:t>edwin</w:t>
            </w:r>
            <w:proofErr w:type="spellEnd"/>
            <w:r>
              <w:rPr>
                <w:rFonts w:cstheme="minorHAnsi"/>
                <w:sz w:val="22"/>
                <w:szCs w:val="22"/>
                <w:lang w:val="en-US"/>
              </w:rPr>
              <w:t xml:space="preserve">. These plans will coincide with HS2, a line in construction which comes into London near Paddington Station in London. </w:t>
            </w:r>
          </w:p>
          <w:p w14:paraId="04693077" w14:textId="641713EA" w:rsidR="002C2E8C" w:rsidRDefault="002C2E8C" w:rsidP="00E75244">
            <w:pPr>
              <w:pStyle w:val="ListParagraph"/>
              <w:ind w:left="292"/>
              <w:rPr>
                <w:rFonts w:cstheme="minorHAnsi"/>
                <w:sz w:val="22"/>
                <w:szCs w:val="22"/>
                <w:lang w:val="en-US"/>
              </w:rPr>
            </w:pPr>
            <w:r>
              <w:rPr>
                <w:rFonts w:cstheme="minorHAnsi"/>
                <w:sz w:val="22"/>
                <w:szCs w:val="22"/>
                <w:lang w:val="en-US"/>
              </w:rPr>
              <w:t>T</w:t>
            </w:r>
            <w:r w:rsidRPr="00E75244">
              <w:rPr>
                <w:rFonts w:cstheme="minorHAnsi"/>
                <w:sz w:val="22"/>
                <w:szCs w:val="22"/>
                <w:lang w:val="en-US"/>
              </w:rPr>
              <w:t xml:space="preserve">imings wise, </w:t>
            </w:r>
            <w:r>
              <w:rPr>
                <w:rFonts w:cstheme="minorHAnsi"/>
                <w:sz w:val="22"/>
                <w:szCs w:val="22"/>
                <w:lang w:val="en-US"/>
              </w:rPr>
              <w:t>the idea is to reach a decision in one year’s time and delivery in 2029.</w:t>
            </w:r>
          </w:p>
          <w:p w14:paraId="4744BE2D" w14:textId="77777777" w:rsidR="002C2E8C" w:rsidRDefault="002C2E8C" w:rsidP="00E75244">
            <w:pPr>
              <w:pStyle w:val="ListParagraph"/>
              <w:ind w:left="292"/>
              <w:rPr>
                <w:rFonts w:cstheme="minorHAnsi"/>
                <w:sz w:val="22"/>
                <w:szCs w:val="22"/>
                <w:lang w:val="en-US"/>
              </w:rPr>
            </w:pPr>
          </w:p>
          <w:p w14:paraId="6C8188E8" w14:textId="20355AEE" w:rsidR="002C2E8C" w:rsidRPr="00F90BED" w:rsidRDefault="002C2E8C" w:rsidP="00E75D04">
            <w:pPr>
              <w:pStyle w:val="ListParagraph"/>
              <w:numPr>
                <w:ilvl w:val="0"/>
                <w:numId w:val="1"/>
              </w:numPr>
              <w:rPr>
                <w:rFonts w:cstheme="minorHAnsi"/>
                <w:sz w:val="22"/>
                <w:szCs w:val="22"/>
                <w:lang w:val="en-US"/>
              </w:rPr>
            </w:pPr>
            <w:r w:rsidRPr="00F90BED">
              <w:rPr>
                <w:rFonts w:cstheme="minorHAnsi"/>
                <w:sz w:val="22"/>
                <w:szCs w:val="22"/>
                <w:u w:val="single"/>
                <w:lang w:val="en-US"/>
              </w:rPr>
              <w:t>Potholes:</w:t>
            </w:r>
            <w:r w:rsidRPr="00F90BED">
              <w:rPr>
                <w:rFonts w:cstheme="minorHAnsi"/>
                <w:sz w:val="22"/>
                <w:szCs w:val="22"/>
                <w:lang w:val="en-US"/>
              </w:rPr>
              <w:t xml:space="preserve"> Wiltshire council was awarded 23million to pay for highways maintenance and a further </w:t>
            </w:r>
            <w:r>
              <w:rPr>
                <w:rFonts w:cstheme="minorHAnsi"/>
                <w:sz w:val="22"/>
                <w:szCs w:val="22"/>
                <w:lang w:val="en-US"/>
              </w:rPr>
              <w:t>£</w:t>
            </w:r>
            <w:r w:rsidRPr="00F90BED">
              <w:rPr>
                <w:rFonts w:cstheme="minorHAnsi"/>
                <w:sz w:val="22"/>
                <w:szCs w:val="22"/>
                <w:lang w:val="en-US"/>
              </w:rPr>
              <w:t>3.6 million from the pothole funding.</w:t>
            </w:r>
            <w:r>
              <w:rPr>
                <w:rFonts w:cstheme="minorHAnsi"/>
                <w:sz w:val="22"/>
                <w:szCs w:val="22"/>
                <w:lang w:val="en-US"/>
              </w:rPr>
              <w:t xml:space="preserve"> There are currently a lot of potholes to address, please assist the Council where you can in reporting potholes on the </w:t>
            </w:r>
            <w:proofErr w:type="spellStart"/>
            <w:r>
              <w:rPr>
                <w:rFonts w:cstheme="minorHAnsi"/>
                <w:sz w:val="22"/>
                <w:szCs w:val="22"/>
                <w:lang w:val="en-US"/>
              </w:rPr>
              <w:t>myWiltshire</w:t>
            </w:r>
            <w:proofErr w:type="spellEnd"/>
            <w:r>
              <w:rPr>
                <w:rFonts w:cstheme="minorHAnsi"/>
                <w:sz w:val="22"/>
                <w:szCs w:val="22"/>
                <w:lang w:val="en-US"/>
              </w:rPr>
              <w:t xml:space="preserve"> app online so that these can be fixed. </w:t>
            </w:r>
          </w:p>
          <w:p w14:paraId="406E1B8D" w14:textId="77777777" w:rsidR="002C2E8C" w:rsidRDefault="002C2E8C" w:rsidP="002D2E32">
            <w:pPr>
              <w:ind w:left="-68"/>
              <w:rPr>
                <w:rFonts w:cstheme="minorHAnsi"/>
                <w:sz w:val="22"/>
                <w:szCs w:val="22"/>
                <w:lang w:val="en-US"/>
              </w:rPr>
            </w:pPr>
          </w:p>
          <w:p w14:paraId="00795AFE" w14:textId="55756EFD" w:rsidR="002C2E8C" w:rsidRPr="00ED31D9" w:rsidRDefault="002C2E8C" w:rsidP="00E75D04">
            <w:pPr>
              <w:pStyle w:val="ListParagraph"/>
              <w:numPr>
                <w:ilvl w:val="0"/>
                <w:numId w:val="1"/>
              </w:numPr>
              <w:rPr>
                <w:rFonts w:cstheme="minorHAnsi"/>
                <w:sz w:val="22"/>
                <w:szCs w:val="22"/>
                <w:lang w:val="en-US"/>
              </w:rPr>
            </w:pPr>
            <w:r w:rsidRPr="000C07FC">
              <w:rPr>
                <w:rFonts w:cstheme="minorHAnsi"/>
                <w:sz w:val="22"/>
                <w:szCs w:val="22"/>
                <w:u w:val="single"/>
                <w:lang w:val="en-US"/>
              </w:rPr>
              <w:t>Local businesses:</w:t>
            </w:r>
            <w:r>
              <w:rPr>
                <w:rFonts w:cstheme="minorHAnsi"/>
                <w:sz w:val="22"/>
                <w:szCs w:val="22"/>
                <w:lang w:val="en-US"/>
              </w:rPr>
              <w:t xml:space="preserve"> Wiltshire Council are concentrating on working more with Wilshire based businesses, there are workshops planned on how to </w:t>
            </w:r>
            <w:r w:rsidRPr="001E7CA6">
              <w:rPr>
                <w:rFonts w:cstheme="minorHAnsi"/>
                <w:sz w:val="22"/>
                <w:szCs w:val="22"/>
                <w:lang w:val="en-US"/>
              </w:rPr>
              <w:t>do business with Wiltshire council</w:t>
            </w:r>
            <w:r>
              <w:rPr>
                <w:rFonts w:cstheme="minorHAnsi"/>
                <w:sz w:val="22"/>
                <w:szCs w:val="22"/>
                <w:lang w:val="en-US"/>
              </w:rPr>
              <w:t xml:space="preserve">, the next workshop is on the </w:t>
            </w:r>
            <w:r w:rsidRPr="001E7CA6">
              <w:rPr>
                <w:rFonts w:cstheme="minorHAnsi"/>
                <w:sz w:val="22"/>
                <w:szCs w:val="22"/>
                <w:lang w:val="en-US"/>
              </w:rPr>
              <w:t>27</w:t>
            </w:r>
            <w:r w:rsidRPr="001E7CA6">
              <w:rPr>
                <w:rFonts w:cstheme="minorHAnsi"/>
                <w:sz w:val="22"/>
                <w:szCs w:val="22"/>
                <w:vertAlign w:val="superscript"/>
                <w:lang w:val="en-US"/>
              </w:rPr>
              <w:t>th</w:t>
            </w:r>
            <w:r w:rsidRPr="001E7CA6">
              <w:rPr>
                <w:rFonts w:cstheme="minorHAnsi"/>
                <w:sz w:val="22"/>
                <w:szCs w:val="22"/>
                <w:lang w:val="en-US"/>
              </w:rPr>
              <w:t xml:space="preserve"> </w:t>
            </w:r>
            <w:r>
              <w:rPr>
                <w:rFonts w:cstheme="minorHAnsi"/>
                <w:sz w:val="22"/>
                <w:szCs w:val="22"/>
                <w:lang w:val="en-US"/>
              </w:rPr>
              <w:t>of April in</w:t>
            </w:r>
            <w:r w:rsidRPr="001E7CA6">
              <w:rPr>
                <w:rFonts w:cstheme="minorHAnsi"/>
                <w:sz w:val="22"/>
                <w:szCs w:val="22"/>
                <w:lang w:val="en-US"/>
              </w:rPr>
              <w:t xml:space="preserve"> </w:t>
            </w:r>
            <w:proofErr w:type="spellStart"/>
            <w:r w:rsidRPr="001E7CA6">
              <w:rPr>
                <w:rFonts w:cstheme="minorHAnsi"/>
                <w:sz w:val="22"/>
                <w:szCs w:val="22"/>
                <w:lang w:val="en-US"/>
              </w:rPr>
              <w:t>Corsham</w:t>
            </w:r>
            <w:proofErr w:type="spellEnd"/>
            <w:r>
              <w:rPr>
                <w:rFonts w:cstheme="minorHAnsi"/>
                <w:sz w:val="22"/>
                <w:szCs w:val="22"/>
                <w:lang w:val="en-US"/>
              </w:rPr>
              <w:t xml:space="preserve"> from 10-12 at the Digital Mansion. More information can be found on the Wilshire Council website. </w:t>
            </w:r>
            <w:r w:rsidRPr="001E7CA6">
              <w:rPr>
                <w:rFonts w:cstheme="minorHAnsi"/>
                <w:sz w:val="22"/>
                <w:szCs w:val="22"/>
                <w:lang w:val="en-US"/>
              </w:rPr>
              <w:t xml:space="preserve"> </w:t>
            </w:r>
          </w:p>
        </w:tc>
      </w:tr>
      <w:tr w:rsidR="002C2E8C" w:rsidRPr="00BB724B" w14:paraId="222030E8" w14:textId="77777777" w:rsidTr="002C2E8C">
        <w:tc>
          <w:tcPr>
            <w:tcW w:w="11052" w:type="dxa"/>
          </w:tcPr>
          <w:p w14:paraId="27D819CB" w14:textId="37D7C71F" w:rsidR="002C2E8C" w:rsidRDefault="002C2E8C" w:rsidP="001D791C">
            <w:pPr>
              <w:ind w:left="-68"/>
              <w:rPr>
                <w:rFonts w:cstheme="minorHAnsi"/>
                <w:b/>
                <w:bCs/>
                <w:sz w:val="22"/>
                <w:szCs w:val="22"/>
                <w:lang w:val="en-US"/>
              </w:rPr>
            </w:pPr>
            <w:r>
              <w:rPr>
                <w:rFonts w:cstheme="minorHAnsi"/>
                <w:b/>
                <w:bCs/>
                <w:sz w:val="22"/>
                <w:szCs w:val="22"/>
                <w:lang w:val="en-US"/>
              </w:rPr>
              <w:t xml:space="preserve">4 </w:t>
            </w:r>
            <w:r w:rsidRPr="00BB724B">
              <w:rPr>
                <w:rFonts w:cstheme="minorHAnsi"/>
                <w:b/>
                <w:bCs/>
                <w:sz w:val="22"/>
                <w:szCs w:val="22"/>
                <w:lang w:val="en-US"/>
              </w:rPr>
              <w:t>Local Police Report</w:t>
            </w:r>
            <w:r>
              <w:rPr>
                <w:rFonts w:cstheme="minorHAnsi"/>
                <w:b/>
                <w:bCs/>
                <w:sz w:val="22"/>
                <w:szCs w:val="22"/>
                <w:lang w:val="en-US"/>
              </w:rPr>
              <w:t>:</w:t>
            </w:r>
          </w:p>
          <w:p w14:paraId="1604682B" w14:textId="6B1F0B63" w:rsidR="002C2E8C" w:rsidRPr="000450EF" w:rsidRDefault="002C2E8C" w:rsidP="00E75D04">
            <w:pPr>
              <w:pStyle w:val="ListParagraph"/>
              <w:numPr>
                <w:ilvl w:val="0"/>
                <w:numId w:val="1"/>
              </w:numPr>
              <w:rPr>
                <w:rFonts w:cstheme="minorHAnsi"/>
                <w:sz w:val="22"/>
                <w:szCs w:val="22"/>
                <w:lang w:val="en-US"/>
              </w:rPr>
            </w:pPr>
            <w:r w:rsidRPr="000450EF">
              <w:rPr>
                <w:rFonts w:cstheme="minorHAnsi"/>
                <w:sz w:val="22"/>
                <w:szCs w:val="22"/>
                <w:lang w:val="en-US"/>
              </w:rPr>
              <w:t xml:space="preserve">The local police have offered to attend </w:t>
            </w:r>
            <w:r w:rsidRPr="000450EF">
              <w:t xml:space="preserve">Annual Meetings where requested. </w:t>
            </w:r>
          </w:p>
          <w:p w14:paraId="3538CA22" w14:textId="3F4949CC" w:rsidR="002C2E8C" w:rsidRPr="000450EF" w:rsidRDefault="002C2E8C" w:rsidP="00E75D04">
            <w:pPr>
              <w:pStyle w:val="ListParagraph"/>
              <w:numPr>
                <w:ilvl w:val="0"/>
                <w:numId w:val="1"/>
              </w:numPr>
              <w:rPr>
                <w:rFonts w:cstheme="minorHAnsi"/>
                <w:sz w:val="22"/>
                <w:szCs w:val="22"/>
              </w:rPr>
            </w:pPr>
            <w:r w:rsidRPr="000450EF">
              <w:rPr>
                <w:rFonts w:cstheme="minorHAnsi"/>
                <w:sz w:val="22"/>
                <w:szCs w:val="22"/>
              </w:rPr>
              <w:t>Burglary is showing as abnormally high for this area, with 6 offences over the course of March.  This is against a backdrop of 28 offences in Melksham in total.</w:t>
            </w:r>
          </w:p>
          <w:p w14:paraId="1E323177" w14:textId="5E260424" w:rsidR="002C2E8C" w:rsidRPr="000450EF" w:rsidRDefault="002C2E8C" w:rsidP="00E75D04">
            <w:pPr>
              <w:pStyle w:val="ListParagraph"/>
              <w:numPr>
                <w:ilvl w:val="0"/>
                <w:numId w:val="1"/>
              </w:numPr>
            </w:pPr>
            <w:r w:rsidRPr="000450EF">
              <w:t>One individual has been arrested and is being charged with 10 offenses so far</w:t>
            </w:r>
          </w:p>
          <w:p w14:paraId="4C157B75" w14:textId="3E37534B" w:rsidR="002C2E8C" w:rsidRPr="000450EF" w:rsidRDefault="002C2E8C" w:rsidP="00E75D04">
            <w:pPr>
              <w:pStyle w:val="ListParagraph"/>
              <w:numPr>
                <w:ilvl w:val="0"/>
                <w:numId w:val="1"/>
              </w:numPr>
              <w:rPr>
                <w:rFonts w:cstheme="minorHAnsi"/>
                <w:sz w:val="22"/>
                <w:szCs w:val="22"/>
              </w:rPr>
            </w:pPr>
            <w:r w:rsidRPr="000450EF">
              <w:rPr>
                <w:rFonts w:cstheme="minorHAnsi"/>
                <w:sz w:val="22"/>
                <w:szCs w:val="22"/>
              </w:rPr>
              <w:t xml:space="preserve">The Team are continuing to conduct secondary investigation into other offences which have been reported. </w:t>
            </w:r>
          </w:p>
          <w:p w14:paraId="6F2E0A72" w14:textId="6357FDCE" w:rsidR="002C2E8C" w:rsidRPr="000450EF" w:rsidRDefault="002C2E8C" w:rsidP="00E75D04">
            <w:pPr>
              <w:pStyle w:val="ListParagraph"/>
              <w:numPr>
                <w:ilvl w:val="0"/>
                <w:numId w:val="1"/>
              </w:numPr>
              <w:rPr>
                <w:rFonts w:cstheme="minorHAnsi"/>
                <w:sz w:val="22"/>
                <w:szCs w:val="22"/>
              </w:rPr>
            </w:pPr>
            <w:r w:rsidRPr="000450EF">
              <w:rPr>
                <w:rFonts w:cstheme="minorHAnsi"/>
                <w:sz w:val="22"/>
                <w:szCs w:val="22"/>
              </w:rPr>
              <w:t>The Police are delivering free property marking equipment to Victims, as well as other initiatives such as Tack Stamping.</w:t>
            </w:r>
          </w:p>
          <w:p w14:paraId="6880E162" w14:textId="107B03D5" w:rsidR="002C2E8C" w:rsidRPr="000450EF" w:rsidRDefault="002C2E8C" w:rsidP="00E75D04">
            <w:pPr>
              <w:pStyle w:val="ListParagraph"/>
              <w:numPr>
                <w:ilvl w:val="0"/>
                <w:numId w:val="1"/>
              </w:numPr>
              <w:rPr>
                <w:rFonts w:cstheme="minorHAnsi"/>
                <w:sz w:val="22"/>
                <w:szCs w:val="22"/>
              </w:rPr>
            </w:pPr>
            <w:r w:rsidRPr="000450EF">
              <w:rPr>
                <w:rFonts w:cstheme="minorHAnsi"/>
                <w:sz w:val="22"/>
                <w:szCs w:val="22"/>
              </w:rPr>
              <w:t xml:space="preserve">Bulkington will remain on the Police priority list in terms of patrols and the previous burglaries are still being investigated. </w:t>
            </w:r>
          </w:p>
        </w:tc>
      </w:tr>
      <w:tr w:rsidR="002C2E8C" w:rsidRPr="00C60C01" w14:paraId="4FF73664" w14:textId="77777777" w:rsidTr="002C2E8C">
        <w:trPr>
          <w:trHeight w:val="314"/>
        </w:trPr>
        <w:tc>
          <w:tcPr>
            <w:tcW w:w="11052" w:type="dxa"/>
          </w:tcPr>
          <w:p w14:paraId="10541DC5" w14:textId="2887FA06" w:rsidR="002C2E8C" w:rsidRDefault="002C2E8C" w:rsidP="00EF5AED">
            <w:pPr>
              <w:rPr>
                <w:rFonts w:cstheme="minorHAnsi"/>
                <w:b/>
                <w:bCs/>
                <w:sz w:val="22"/>
                <w:szCs w:val="22"/>
                <w:lang w:val="en-US"/>
              </w:rPr>
            </w:pPr>
            <w:r>
              <w:rPr>
                <w:rFonts w:cstheme="minorHAnsi"/>
                <w:b/>
                <w:bCs/>
                <w:sz w:val="22"/>
                <w:szCs w:val="22"/>
                <w:lang w:val="en-US"/>
              </w:rPr>
              <w:t xml:space="preserve">5 </w:t>
            </w:r>
            <w:r w:rsidRPr="00FB275E">
              <w:rPr>
                <w:rFonts w:cstheme="minorHAnsi"/>
                <w:b/>
                <w:bCs/>
                <w:sz w:val="22"/>
                <w:szCs w:val="22"/>
                <w:lang w:val="en-US"/>
              </w:rPr>
              <w:t>Open Forum</w:t>
            </w:r>
            <w:r>
              <w:rPr>
                <w:rFonts w:cstheme="minorHAnsi"/>
                <w:b/>
                <w:bCs/>
                <w:sz w:val="22"/>
                <w:szCs w:val="22"/>
                <w:lang w:val="en-US"/>
              </w:rPr>
              <w:t>:</w:t>
            </w:r>
          </w:p>
          <w:p w14:paraId="5F8F08EF" w14:textId="64232495" w:rsidR="002C2E8C" w:rsidRPr="00005322" w:rsidRDefault="002C2E8C" w:rsidP="00495D51">
            <w:pPr>
              <w:pStyle w:val="NormalWeb"/>
            </w:pPr>
            <w:r w:rsidRPr="00C60C01">
              <w:rPr>
                <w:rFonts w:cstheme="minorHAnsi"/>
                <w:sz w:val="22"/>
                <w:szCs w:val="22"/>
                <w:lang w:val="en-US"/>
              </w:rPr>
              <w:t xml:space="preserve">Defib electricity costs: </w:t>
            </w:r>
            <w:r>
              <w:rPr>
                <w:rFonts w:cstheme="minorHAnsi"/>
                <w:sz w:val="22"/>
                <w:szCs w:val="22"/>
                <w:lang w:val="en-US"/>
              </w:rPr>
              <w:t xml:space="preserve">The Parish Council contributions for the electricity running the village Defibrillator, housed at The Well pub, have increased from £30 annually to £60 from 2024, </w:t>
            </w:r>
            <w:r w:rsidRPr="00C60C01">
              <w:rPr>
                <w:sz w:val="22"/>
                <w:szCs w:val="22"/>
              </w:rPr>
              <w:t>due the cost of electricity.</w:t>
            </w:r>
          </w:p>
        </w:tc>
      </w:tr>
      <w:tr w:rsidR="002C2E8C" w:rsidRPr="00BB724B" w14:paraId="5E379FEA" w14:textId="77777777" w:rsidTr="002C2E8C">
        <w:trPr>
          <w:trHeight w:val="261"/>
        </w:trPr>
        <w:tc>
          <w:tcPr>
            <w:tcW w:w="11052" w:type="dxa"/>
          </w:tcPr>
          <w:p w14:paraId="119485FD" w14:textId="34662C8F" w:rsidR="002C2E8C" w:rsidRDefault="002C2E8C" w:rsidP="00406897">
            <w:pPr>
              <w:rPr>
                <w:rFonts w:cstheme="minorHAnsi"/>
                <w:b/>
                <w:bCs/>
                <w:sz w:val="22"/>
                <w:szCs w:val="22"/>
                <w:lang w:val="en-US"/>
              </w:rPr>
            </w:pPr>
            <w:r>
              <w:rPr>
                <w:rFonts w:cstheme="minorHAnsi"/>
                <w:b/>
                <w:bCs/>
                <w:sz w:val="22"/>
                <w:szCs w:val="22"/>
                <w:lang w:val="en-US"/>
              </w:rPr>
              <w:t xml:space="preserve">6 </w:t>
            </w:r>
            <w:r w:rsidRPr="00FB275E">
              <w:rPr>
                <w:rFonts w:cstheme="minorHAnsi"/>
                <w:b/>
                <w:bCs/>
                <w:sz w:val="22"/>
                <w:szCs w:val="22"/>
                <w:lang w:val="en-US"/>
              </w:rPr>
              <w:t>Local Planning Updates</w:t>
            </w:r>
            <w:r>
              <w:rPr>
                <w:rFonts w:cstheme="minorHAnsi"/>
                <w:b/>
                <w:bCs/>
                <w:sz w:val="22"/>
                <w:szCs w:val="22"/>
                <w:lang w:val="en-US"/>
              </w:rPr>
              <w:t>:</w:t>
            </w:r>
          </w:p>
          <w:p w14:paraId="7EA1E1BF" w14:textId="77777777" w:rsidR="002C2E8C" w:rsidRDefault="002C2E8C" w:rsidP="00406897"/>
          <w:tbl>
            <w:tblPr>
              <w:tblW w:w="5000" w:type="pct"/>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4328"/>
              <w:gridCol w:w="6492"/>
            </w:tblGrid>
            <w:tr w:rsidR="002C2E8C" w14:paraId="7A80EBCF" w14:textId="77777777" w:rsidTr="00B772FC">
              <w:trPr>
                <w:trHeight w:val="435"/>
              </w:trPr>
              <w:tc>
                <w:tcPr>
                  <w:tcW w:w="5000" w:type="pct"/>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3179376" w14:textId="77777777" w:rsidR="002C2E8C" w:rsidRDefault="002C2E8C" w:rsidP="00406897">
                  <w:pPr>
                    <w:rPr>
                      <w:kern w:val="2"/>
                      <w14:ligatures w14:val="standardContextual"/>
                    </w:rPr>
                  </w:pPr>
                  <w:r>
                    <w:rPr>
                      <w:rStyle w:val="Strong"/>
                      <w:kern w:val="2"/>
                      <w14:ligatures w14:val="standardContextual"/>
                    </w:rPr>
                    <w:t>Wiltshire Council Planning Consultation Response</w:t>
                  </w:r>
                </w:p>
              </w:tc>
            </w:tr>
            <w:tr w:rsidR="002C2E8C" w14:paraId="58ABC755" w14:textId="77777777" w:rsidTr="00B772FC">
              <w:trPr>
                <w:trHeight w:val="540"/>
              </w:trPr>
              <w:tc>
                <w:tcPr>
                  <w:tcW w:w="20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EE34B27" w14:textId="77777777" w:rsidR="002C2E8C" w:rsidRDefault="002C2E8C" w:rsidP="00406897">
                  <w:pPr>
                    <w:rPr>
                      <w:kern w:val="2"/>
                      <w14:ligatures w14:val="standardContextual"/>
                    </w:rPr>
                  </w:pPr>
                  <w:r>
                    <w:rPr>
                      <w:kern w:val="2"/>
                      <w14:ligatures w14:val="standardContextual"/>
                    </w:rPr>
                    <w:lastRenderedPageBreak/>
                    <w:t> </w:t>
                  </w:r>
                </w:p>
              </w:tc>
              <w:tc>
                <w:tcPr>
                  <w:tcW w:w="30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0C6E0D3" w14:textId="77777777" w:rsidR="002C2E8C" w:rsidRDefault="002C2E8C" w:rsidP="00406897">
                  <w:pPr>
                    <w:rPr>
                      <w:kern w:val="2"/>
                      <w14:ligatures w14:val="standardContextual"/>
                    </w:rPr>
                  </w:pPr>
                  <w:r>
                    <w:rPr>
                      <w:rStyle w:val="Strong"/>
                      <w:kern w:val="2"/>
                      <w14:ligatures w14:val="standardContextual"/>
                    </w:rPr>
                    <w:t xml:space="preserve">Officer’s Name: Jonathan </w:t>
                  </w:r>
                  <w:proofErr w:type="spellStart"/>
                  <w:r>
                    <w:rPr>
                      <w:rStyle w:val="Strong"/>
                      <w:kern w:val="2"/>
                      <w14:ligatures w14:val="standardContextual"/>
                    </w:rPr>
                    <w:t>Maidman</w:t>
                  </w:r>
                  <w:proofErr w:type="spellEnd"/>
                </w:p>
              </w:tc>
            </w:tr>
            <w:tr w:rsidR="002C2E8C" w14:paraId="374127A1" w14:textId="77777777" w:rsidTr="00B772FC">
              <w:trPr>
                <w:trHeight w:val="540"/>
              </w:trPr>
              <w:tc>
                <w:tcPr>
                  <w:tcW w:w="20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10AE90F" w14:textId="77777777" w:rsidR="002C2E8C" w:rsidRDefault="002C2E8C" w:rsidP="00406897">
                  <w:pPr>
                    <w:rPr>
                      <w:kern w:val="2"/>
                      <w14:ligatures w14:val="standardContextual"/>
                    </w:rPr>
                  </w:pPr>
                  <w:r>
                    <w:rPr>
                      <w:kern w:val="2"/>
                      <w14:ligatures w14:val="standardContextual"/>
                    </w:rPr>
                    <w:t> </w:t>
                  </w:r>
                </w:p>
              </w:tc>
              <w:tc>
                <w:tcPr>
                  <w:tcW w:w="30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A9BD4D8" w14:textId="77777777" w:rsidR="002C2E8C" w:rsidRDefault="002C2E8C" w:rsidP="00406897">
                  <w:pPr>
                    <w:rPr>
                      <w:kern w:val="2"/>
                      <w14:ligatures w14:val="standardContextual"/>
                    </w:rPr>
                  </w:pPr>
                  <w:r>
                    <w:rPr>
                      <w:rStyle w:val="Strong"/>
                      <w:kern w:val="2"/>
                      <w14:ligatures w14:val="standardContextual"/>
                    </w:rPr>
                    <w:t>Direct Line: 01722 434384</w:t>
                  </w:r>
                </w:p>
              </w:tc>
            </w:tr>
            <w:tr w:rsidR="002C2E8C" w14:paraId="3C67A92E" w14:textId="77777777" w:rsidTr="00B772FC">
              <w:trPr>
                <w:trHeight w:val="540"/>
              </w:trPr>
              <w:tc>
                <w:tcPr>
                  <w:tcW w:w="20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99A1810" w14:textId="77777777" w:rsidR="002C2E8C" w:rsidRDefault="002C2E8C" w:rsidP="00406897">
                  <w:pPr>
                    <w:rPr>
                      <w:kern w:val="2"/>
                      <w14:ligatures w14:val="standardContextual"/>
                    </w:rPr>
                  </w:pPr>
                  <w:r>
                    <w:rPr>
                      <w:rStyle w:val="Strong"/>
                      <w:kern w:val="2"/>
                      <w14:ligatures w14:val="standardContextual"/>
                    </w:rPr>
                    <w:t>Application No:</w:t>
                  </w:r>
                </w:p>
              </w:tc>
              <w:tc>
                <w:tcPr>
                  <w:tcW w:w="30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79A1015" w14:textId="77777777" w:rsidR="002C2E8C" w:rsidRDefault="002C2E8C" w:rsidP="00406897">
                  <w:pPr>
                    <w:rPr>
                      <w:kern w:val="2"/>
                      <w14:ligatures w14:val="standardContextual"/>
                    </w:rPr>
                  </w:pPr>
                  <w:r>
                    <w:rPr>
                      <w:rStyle w:val="Strong"/>
                      <w:kern w:val="2"/>
                      <w14:ligatures w14:val="standardContextual"/>
                    </w:rPr>
                    <w:t>PL/2023/02133</w:t>
                  </w:r>
                </w:p>
              </w:tc>
            </w:tr>
            <w:tr w:rsidR="002C2E8C" w14:paraId="28DDF17B" w14:textId="77777777" w:rsidTr="00B772FC">
              <w:trPr>
                <w:trHeight w:val="540"/>
              </w:trPr>
              <w:tc>
                <w:tcPr>
                  <w:tcW w:w="20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FD22259" w14:textId="77777777" w:rsidR="002C2E8C" w:rsidRDefault="002C2E8C" w:rsidP="00406897">
                  <w:pPr>
                    <w:rPr>
                      <w:kern w:val="2"/>
                      <w14:ligatures w14:val="standardContextual"/>
                    </w:rPr>
                  </w:pPr>
                  <w:r>
                    <w:rPr>
                      <w:rStyle w:val="Strong"/>
                      <w:kern w:val="2"/>
                      <w14:ligatures w14:val="standardContextual"/>
                    </w:rPr>
                    <w:t>Application Type:</w:t>
                  </w:r>
                </w:p>
              </w:tc>
              <w:tc>
                <w:tcPr>
                  <w:tcW w:w="30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B7CABF6" w14:textId="77777777" w:rsidR="002C2E8C" w:rsidRDefault="002C2E8C" w:rsidP="00406897">
                  <w:pPr>
                    <w:rPr>
                      <w:kern w:val="2"/>
                      <w14:ligatures w14:val="standardContextual"/>
                    </w:rPr>
                  </w:pPr>
                  <w:r>
                    <w:rPr>
                      <w:rStyle w:val="Strong"/>
                      <w:kern w:val="2"/>
                      <w14:ligatures w14:val="standardContextual"/>
                    </w:rPr>
                    <w:t>Householder planning permission</w:t>
                  </w:r>
                </w:p>
              </w:tc>
            </w:tr>
            <w:tr w:rsidR="002C2E8C" w14:paraId="1A534656" w14:textId="77777777" w:rsidTr="00B772FC">
              <w:trPr>
                <w:trHeight w:val="270"/>
              </w:trPr>
              <w:tc>
                <w:tcPr>
                  <w:tcW w:w="20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585D1ED" w14:textId="77777777" w:rsidR="002C2E8C" w:rsidRDefault="002C2E8C" w:rsidP="00406897">
                  <w:pPr>
                    <w:rPr>
                      <w:kern w:val="2"/>
                      <w14:ligatures w14:val="standardContextual"/>
                    </w:rPr>
                  </w:pPr>
                  <w:r>
                    <w:rPr>
                      <w:rStyle w:val="Strong"/>
                      <w:kern w:val="2"/>
                      <w14:ligatures w14:val="standardContextual"/>
                    </w:rPr>
                    <w:t>Proposal:</w:t>
                  </w:r>
                </w:p>
              </w:tc>
              <w:tc>
                <w:tcPr>
                  <w:tcW w:w="30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59D34D8F" w14:textId="77777777" w:rsidR="002C2E8C" w:rsidRDefault="002C2E8C" w:rsidP="00406897">
                  <w:pPr>
                    <w:rPr>
                      <w:kern w:val="2"/>
                      <w14:ligatures w14:val="standardContextual"/>
                    </w:rPr>
                  </w:pPr>
                  <w:r>
                    <w:rPr>
                      <w:rStyle w:val="Strong"/>
                      <w:kern w:val="2"/>
                      <w14:ligatures w14:val="standardContextual"/>
                    </w:rPr>
                    <w:t>Timber Framed Car Port 9m x 6m</w:t>
                  </w:r>
                </w:p>
              </w:tc>
            </w:tr>
            <w:tr w:rsidR="002C2E8C" w14:paraId="36F87E8D" w14:textId="77777777" w:rsidTr="00B772FC">
              <w:trPr>
                <w:trHeight w:val="540"/>
              </w:trPr>
              <w:tc>
                <w:tcPr>
                  <w:tcW w:w="20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7BE0D7D" w14:textId="77777777" w:rsidR="002C2E8C" w:rsidRDefault="002C2E8C" w:rsidP="00406897">
                  <w:pPr>
                    <w:rPr>
                      <w:kern w:val="2"/>
                      <w14:ligatures w14:val="standardContextual"/>
                    </w:rPr>
                  </w:pPr>
                  <w:r>
                    <w:rPr>
                      <w:rStyle w:val="Strong"/>
                      <w:kern w:val="2"/>
                      <w14:ligatures w14:val="standardContextual"/>
                    </w:rPr>
                    <w:t>Site Address:</w:t>
                  </w:r>
                </w:p>
              </w:tc>
              <w:tc>
                <w:tcPr>
                  <w:tcW w:w="30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1182963" w14:textId="77777777" w:rsidR="002C2E8C" w:rsidRDefault="002C2E8C" w:rsidP="00406897">
                  <w:pPr>
                    <w:rPr>
                      <w:kern w:val="2"/>
                      <w14:ligatures w14:val="standardContextual"/>
                    </w:rPr>
                  </w:pPr>
                  <w:r>
                    <w:rPr>
                      <w:rStyle w:val="Strong"/>
                      <w:kern w:val="2"/>
                      <w14:ligatures w14:val="standardContextual"/>
                    </w:rPr>
                    <w:t>BARNFIELD HOUSE, MILL LANE, BULKINGTON, DEVIZES, SN10 1SP</w:t>
                  </w:r>
                </w:p>
              </w:tc>
            </w:tr>
          </w:tbl>
          <w:p w14:paraId="74780F52" w14:textId="279A884F" w:rsidR="002C2E8C" w:rsidRDefault="002C2E8C" w:rsidP="00406897">
            <w:r>
              <w:t>No concerns raised</w:t>
            </w:r>
          </w:p>
          <w:p w14:paraId="0FFA4FFF" w14:textId="77777777" w:rsidR="002C2E8C" w:rsidRDefault="002C2E8C" w:rsidP="00406897"/>
          <w:tbl>
            <w:tblPr>
              <w:tblW w:w="5000" w:type="pct"/>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4328"/>
              <w:gridCol w:w="6492"/>
            </w:tblGrid>
            <w:tr w:rsidR="002C2E8C" w14:paraId="0992565A" w14:textId="77777777" w:rsidTr="008049E0">
              <w:trPr>
                <w:trHeight w:val="435"/>
              </w:trPr>
              <w:tc>
                <w:tcPr>
                  <w:tcW w:w="5000" w:type="pct"/>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ECF162C" w14:textId="77777777" w:rsidR="002C2E8C" w:rsidRDefault="002C2E8C" w:rsidP="00406897">
                  <w:pPr>
                    <w:rPr>
                      <w:kern w:val="2"/>
                      <w14:ligatures w14:val="standardContextual"/>
                    </w:rPr>
                  </w:pPr>
                  <w:r>
                    <w:rPr>
                      <w:rStyle w:val="Strong"/>
                      <w:kern w:val="2"/>
                      <w14:ligatures w14:val="standardContextual"/>
                    </w:rPr>
                    <w:t>Wiltshire Council Planning Consultation Response</w:t>
                  </w:r>
                </w:p>
              </w:tc>
            </w:tr>
            <w:tr w:rsidR="002C2E8C" w14:paraId="1AF4BDC9" w14:textId="77777777" w:rsidTr="008049E0">
              <w:trPr>
                <w:trHeight w:val="540"/>
              </w:trPr>
              <w:tc>
                <w:tcPr>
                  <w:tcW w:w="20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E076F4B" w14:textId="77777777" w:rsidR="002C2E8C" w:rsidRDefault="002C2E8C" w:rsidP="00406897">
                  <w:pPr>
                    <w:rPr>
                      <w:kern w:val="2"/>
                      <w14:ligatures w14:val="standardContextual"/>
                    </w:rPr>
                  </w:pPr>
                  <w:r>
                    <w:rPr>
                      <w:kern w:val="2"/>
                      <w14:ligatures w14:val="standardContextual"/>
                    </w:rPr>
                    <w:t> </w:t>
                  </w:r>
                </w:p>
              </w:tc>
              <w:tc>
                <w:tcPr>
                  <w:tcW w:w="30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E457DB8" w14:textId="77777777" w:rsidR="002C2E8C" w:rsidRDefault="002C2E8C" w:rsidP="00406897">
                  <w:pPr>
                    <w:rPr>
                      <w:kern w:val="2"/>
                      <w14:ligatures w14:val="standardContextual"/>
                    </w:rPr>
                  </w:pPr>
                  <w:r>
                    <w:rPr>
                      <w:rStyle w:val="Strong"/>
                      <w:kern w:val="2"/>
                      <w14:ligatures w14:val="standardContextual"/>
                    </w:rPr>
                    <w:t>Officer’s Name: Selina (Nina) Parker-Miles</w:t>
                  </w:r>
                </w:p>
              </w:tc>
            </w:tr>
            <w:tr w:rsidR="002C2E8C" w14:paraId="5B0B2F56" w14:textId="77777777" w:rsidTr="008049E0">
              <w:trPr>
                <w:trHeight w:val="540"/>
              </w:trPr>
              <w:tc>
                <w:tcPr>
                  <w:tcW w:w="20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A217580" w14:textId="77777777" w:rsidR="002C2E8C" w:rsidRDefault="002C2E8C" w:rsidP="00406897">
                  <w:pPr>
                    <w:rPr>
                      <w:kern w:val="2"/>
                      <w14:ligatures w14:val="standardContextual"/>
                    </w:rPr>
                  </w:pPr>
                  <w:r>
                    <w:rPr>
                      <w:kern w:val="2"/>
                      <w14:ligatures w14:val="standardContextual"/>
                    </w:rPr>
                    <w:t> </w:t>
                  </w:r>
                </w:p>
              </w:tc>
              <w:tc>
                <w:tcPr>
                  <w:tcW w:w="30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0A59328" w14:textId="77777777" w:rsidR="002C2E8C" w:rsidRDefault="002C2E8C" w:rsidP="00406897">
                  <w:pPr>
                    <w:rPr>
                      <w:kern w:val="2"/>
                      <w14:ligatures w14:val="standardContextual"/>
                    </w:rPr>
                  </w:pPr>
                  <w:r>
                    <w:rPr>
                      <w:rStyle w:val="Strong"/>
                      <w:kern w:val="2"/>
                      <w14:ligatures w14:val="standardContextual"/>
                    </w:rPr>
                    <w:t>Direct Line: 01225 716770</w:t>
                  </w:r>
                </w:p>
              </w:tc>
            </w:tr>
            <w:tr w:rsidR="002C2E8C" w14:paraId="5469A510" w14:textId="77777777" w:rsidTr="008049E0">
              <w:trPr>
                <w:trHeight w:val="540"/>
              </w:trPr>
              <w:tc>
                <w:tcPr>
                  <w:tcW w:w="20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723CCDC" w14:textId="77777777" w:rsidR="002C2E8C" w:rsidRDefault="002C2E8C" w:rsidP="00406897">
                  <w:pPr>
                    <w:rPr>
                      <w:kern w:val="2"/>
                      <w14:ligatures w14:val="standardContextual"/>
                    </w:rPr>
                  </w:pPr>
                  <w:r>
                    <w:rPr>
                      <w:rStyle w:val="Strong"/>
                      <w:kern w:val="2"/>
                      <w14:ligatures w14:val="standardContextual"/>
                    </w:rPr>
                    <w:t>Application No:</w:t>
                  </w:r>
                </w:p>
              </w:tc>
              <w:tc>
                <w:tcPr>
                  <w:tcW w:w="30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376ECDD" w14:textId="77777777" w:rsidR="002C2E8C" w:rsidRDefault="002C2E8C" w:rsidP="00406897">
                  <w:pPr>
                    <w:rPr>
                      <w:kern w:val="2"/>
                      <w14:ligatures w14:val="standardContextual"/>
                    </w:rPr>
                  </w:pPr>
                  <w:r>
                    <w:rPr>
                      <w:rStyle w:val="Strong"/>
                      <w:kern w:val="2"/>
                      <w14:ligatures w14:val="standardContextual"/>
                    </w:rPr>
                    <w:t>PL/2023/02173</w:t>
                  </w:r>
                </w:p>
              </w:tc>
            </w:tr>
            <w:tr w:rsidR="002C2E8C" w14:paraId="706BC777" w14:textId="77777777" w:rsidTr="008049E0">
              <w:trPr>
                <w:trHeight w:val="540"/>
              </w:trPr>
              <w:tc>
                <w:tcPr>
                  <w:tcW w:w="20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3EE3B4A" w14:textId="77777777" w:rsidR="002C2E8C" w:rsidRDefault="002C2E8C" w:rsidP="00406897">
                  <w:pPr>
                    <w:rPr>
                      <w:kern w:val="2"/>
                      <w14:ligatures w14:val="standardContextual"/>
                    </w:rPr>
                  </w:pPr>
                  <w:r>
                    <w:rPr>
                      <w:rStyle w:val="Strong"/>
                      <w:kern w:val="2"/>
                      <w14:ligatures w14:val="standardContextual"/>
                    </w:rPr>
                    <w:t>Application Type:</w:t>
                  </w:r>
                </w:p>
              </w:tc>
              <w:tc>
                <w:tcPr>
                  <w:tcW w:w="30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56575FA" w14:textId="77777777" w:rsidR="002C2E8C" w:rsidRDefault="002C2E8C" w:rsidP="00406897">
                  <w:pPr>
                    <w:rPr>
                      <w:kern w:val="2"/>
                      <w14:ligatures w14:val="standardContextual"/>
                    </w:rPr>
                  </w:pPr>
                  <w:r>
                    <w:rPr>
                      <w:rStyle w:val="Strong"/>
                      <w:kern w:val="2"/>
                      <w14:ligatures w14:val="standardContextual"/>
                    </w:rPr>
                    <w:t>Full planning permission</w:t>
                  </w:r>
                </w:p>
              </w:tc>
            </w:tr>
            <w:tr w:rsidR="002C2E8C" w14:paraId="3DDA8024" w14:textId="77777777" w:rsidTr="008049E0">
              <w:trPr>
                <w:trHeight w:val="270"/>
              </w:trPr>
              <w:tc>
                <w:tcPr>
                  <w:tcW w:w="20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1D023A7" w14:textId="77777777" w:rsidR="002C2E8C" w:rsidRDefault="002C2E8C" w:rsidP="00406897">
                  <w:pPr>
                    <w:rPr>
                      <w:kern w:val="2"/>
                      <w14:ligatures w14:val="standardContextual"/>
                    </w:rPr>
                  </w:pPr>
                  <w:r>
                    <w:rPr>
                      <w:rStyle w:val="Strong"/>
                      <w:kern w:val="2"/>
                      <w14:ligatures w14:val="standardContextual"/>
                    </w:rPr>
                    <w:t>Proposal:</w:t>
                  </w:r>
                </w:p>
              </w:tc>
              <w:tc>
                <w:tcPr>
                  <w:tcW w:w="30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58F4AE95" w14:textId="77777777" w:rsidR="002C2E8C" w:rsidRDefault="002C2E8C" w:rsidP="00406897">
                  <w:pPr>
                    <w:rPr>
                      <w:kern w:val="2"/>
                      <w14:ligatures w14:val="standardContextual"/>
                    </w:rPr>
                  </w:pPr>
                  <w:r>
                    <w:rPr>
                      <w:rStyle w:val="Strong"/>
                      <w:kern w:val="2"/>
                      <w14:ligatures w14:val="standardContextual"/>
                    </w:rPr>
                    <w:t>Change of use of residential annex to independent residential use</w:t>
                  </w:r>
                </w:p>
              </w:tc>
            </w:tr>
            <w:tr w:rsidR="002C2E8C" w14:paraId="0708BBB1" w14:textId="77777777" w:rsidTr="008049E0">
              <w:trPr>
                <w:trHeight w:val="540"/>
              </w:trPr>
              <w:tc>
                <w:tcPr>
                  <w:tcW w:w="20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272C225" w14:textId="77777777" w:rsidR="002C2E8C" w:rsidRDefault="002C2E8C" w:rsidP="00406897">
                  <w:pPr>
                    <w:rPr>
                      <w:kern w:val="2"/>
                      <w14:ligatures w14:val="standardContextual"/>
                    </w:rPr>
                  </w:pPr>
                  <w:r>
                    <w:rPr>
                      <w:rStyle w:val="Strong"/>
                      <w:kern w:val="2"/>
                      <w14:ligatures w14:val="standardContextual"/>
                    </w:rPr>
                    <w:t>Site Address:</w:t>
                  </w:r>
                </w:p>
              </w:tc>
              <w:tc>
                <w:tcPr>
                  <w:tcW w:w="30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78EA97C" w14:textId="77777777" w:rsidR="002C2E8C" w:rsidRDefault="002C2E8C" w:rsidP="00406897">
                  <w:pPr>
                    <w:rPr>
                      <w:kern w:val="2"/>
                      <w14:ligatures w14:val="standardContextual"/>
                    </w:rPr>
                  </w:pPr>
                  <w:r>
                    <w:rPr>
                      <w:rStyle w:val="Strong"/>
                      <w:kern w:val="2"/>
                      <w14:ligatures w14:val="standardContextual"/>
                    </w:rPr>
                    <w:t>Tudor Cottage, 14 High Street, Bulkington, SN10 1SJ</w:t>
                  </w:r>
                </w:p>
              </w:tc>
            </w:tr>
          </w:tbl>
          <w:p w14:paraId="68D4E40B" w14:textId="77777777" w:rsidR="002C2E8C" w:rsidRDefault="002C2E8C" w:rsidP="00406897">
            <w:r>
              <w:t>No concerns raised</w:t>
            </w:r>
          </w:p>
          <w:p w14:paraId="2A0E5A0C" w14:textId="0EE82FDE" w:rsidR="002C2E8C" w:rsidRPr="00662F99" w:rsidRDefault="002C2E8C" w:rsidP="00406897"/>
        </w:tc>
      </w:tr>
      <w:tr w:rsidR="002C2E8C" w:rsidRPr="00BB724B" w14:paraId="36A24011" w14:textId="77777777" w:rsidTr="002C2E8C">
        <w:trPr>
          <w:trHeight w:val="213"/>
        </w:trPr>
        <w:tc>
          <w:tcPr>
            <w:tcW w:w="11052" w:type="dxa"/>
          </w:tcPr>
          <w:p w14:paraId="5D5693C8" w14:textId="74D4A2EE" w:rsidR="002C2E8C" w:rsidRPr="00C817D1" w:rsidRDefault="002C2E8C" w:rsidP="00406897">
            <w:pPr>
              <w:rPr>
                <w:rFonts w:cstheme="minorHAnsi"/>
                <w:sz w:val="22"/>
                <w:szCs w:val="22"/>
                <w:lang w:val="en-US"/>
              </w:rPr>
            </w:pPr>
            <w:r>
              <w:rPr>
                <w:rFonts w:cstheme="minorHAnsi"/>
                <w:b/>
                <w:bCs/>
                <w:sz w:val="22"/>
                <w:szCs w:val="22"/>
                <w:lang w:val="en-US"/>
              </w:rPr>
              <w:lastRenderedPageBreak/>
              <w:t xml:space="preserve">7 </w:t>
            </w:r>
            <w:r w:rsidRPr="00BB724B">
              <w:rPr>
                <w:rFonts w:cstheme="minorHAnsi"/>
                <w:b/>
                <w:bCs/>
                <w:sz w:val="22"/>
                <w:szCs w:val="22"/>
                <w:lang w:val="en-US"/>
              </w:rPr>
              <w:t>Minute Approval:</w:t>
            </w:r>
            <w:r w:rsidRPr="00BB724B">
              <w:rPr>
                <w:rFonts w:cstheme="minorHAnsi"/>
                <w:sz w:val="22"/>
                <w:szCs w:val="22"/>
                <w:lang w:val="en-US"/>
              </w:rPr>
              <w:t xml:space="preserve"> </w:t>
            </w:r>
            <w:r>
              <w:rPr>
                <w:rFonts w:cstheme="minorHAnsi"/>
                <w:sz w:val="22"/>
                <w:szCs w:val="22"/>
                <w:lang w:val="en-US"/>
              </w:rPr>
              <w:t>The March Parish Council Meeting Minutes were approved as a true record of the meeting.</w:t>
            </w:r>
          </w:p>
        </w:tc>
      </w:tr>
      <w:tr w:rsidR="002C2E8C" w:rsidRPr="00BB724B" w14:paraId="313EEEC7" w14:textId="77777777" w:rsidTr="002C2E8C">
        <w:trPr>
          <w:trHeight w:val="469"/>
        </w:trPr>
        <w:tc>
          <w:tcPr>
            <w:tcW w:w="11052" w:type="dxa"/>
          </w:tcPr>
          <w:p w14:paraId="5B154072" w14:textId="482D500F" w:rsidR="002C2E8C" w:rsidRPr="00543455" w:rsidRDefault="002C2E8C" w:rsidP="00406897">
            <w:pPr>
              <w:tabs>
                <w:tab w:val="left" w:pos="855"/>
              </w:tabs>
              <w:ind w:left="-68"/>
              <w:rPr>
                <w:rFonts w:cstheme="minorHAnsi"/>
                <w:b/>
                <w:bCs/>
                <w:sz w:val="22"/>
                <w:szCs w:val="22"/>
                <w:lang w:val="en-US"/>
              </w:rPr>
            </w:pPr>
            <w:r w:rsidRPr="00543455">
              <w:rPr>
                <w:rFonts w:cstheme="minorHAnsi"/>
                <w:b/>
                <w:bCs/>
                <w:sz w:val="22"/>
                <w:szCs w:val="22"/>
                <w:lang w:val="en-US"/>
              </w:rPr>
              <w:t xml:space="preserve"> </w:t>
            </w:r>
            <w:r>
              <w:rPr>
                <w:rFonts w:cstheme="minorHAnsi"/>
                <w:b/>
                <w:bCs/>
                <w:sz w:val="22"/>
                <w:szCs w:val="22"/>
                <w:lang w:val="en-US"/>
              </w:rPr>
              <w:t xml:space="preserve">8 </w:t>
            </w:r>
            <w:r w:rsidRPr="00543455">
              <w:rPr>
                <w:rFonts w:cstheme="minorHAnsi"/>
                <w:b/>
                <w:bCs/>
                <w:sz w:val="22"/>
                <w:szCs w:val="22"/>
                <w:lang w:val="en-US"/>
              </w:rPr>
              <w:t xml:space="preserve">Finance: </w:t>
            </w:r>
            <w:r w:rsidRPr="00543455">
              <w:rPr>
                <w:rFonts w:cstheme="minorHAnsi"/>
                <w:b/>
                <w:bCs/>
                <w:sz w:val="22"/>
                <w:szCs w:val="22"/>
                <w:lang w:val="en-US"/>
              </w:rPr>
              <w:tab/>
            </w:r>
          </w:p>
          <w:p w14:paraId="7303850B" w14:textId="12E575E6" w:rsidR="002C2E8C" w:rsidRPr="00543455" w:rsidRDefault="002C2E8C" w:rsidP="00406897">
            <w:pPr>
              <w:rPr>
                <w:rFonts w:eastAsia="Times New Roman" w:cstheme="minorHAnsi"/>
                <w:sz w:val="22"/>
                <w:szCs w:val="22"/>
              </w:rPr>
            </w:pPr>
            <w:r w:rsidRPr="00543455">
              <w:rPr>
                <w:rFonts w:cstheme="minorHAnsi"/>
                <w:sz w:val="22"/>
                <w:szCs w:val="22"/>
                <w:lang w:val="en-US"/>
              </w:rPr>
              <w:t xml:space="preserve">Clerk February                                                                                                                             </w:t>
            </w:r>
            <w:r w:rsidRPr="00543455">
              <w:rPr>
                <w:rFonts w:eastAsia="Times New Roman" w:cstheme="minorHAnsi"/>
                <w:sz w:val="22"/>
                <w:szCs w:val="22"/>
              </w:rPr>
              <w:t>£325</w:t>
            </w:r>
          </w:p>
          <w:p w14:paraId="43AA78BF" w14:textId="48254F58" w:rsidR="002C2E8C" w:rsidRPr="00543455" w:rsidRDefault="002C2E8C" w:rsidP="00406897">
            <w:pPr>
              <w:rPr>
                <w:sz w:val="22"/>
                <w:szCs w:val="22"/>
              </w:rPr>
            </w:pPr>
            <w:r w:rsidRPr="00543455">
              <w:rPr>
                <w:rFonts w:eastAsia="Times New Roman" w:cstheme="minorHAnsi"/>
                <w:sz w:val="22"/>
                <w:szCs w:val="22"/>
              </w:rPr>
              <w:t>Grass cutting                                                                                                                                £</w:t>
            </w:r>
            <w:r w:rsidRPr="00543455">
              <w:rPr>
                <w:sz w:val="22"/>
                <w:szCs w:val="22"/>
              </w:rPr>
              <w:t>228</w:t>
            </w:r>
          </w:p>
          <w:p w14:paraId="1AA5F586" w14:textId="77777777" w:rsidR="002C2E8C" w:rsidRPr="00543455" w:rsidRDefault="002C2E8C" w:rsidP="00406897">
            <w:pPr>
              <w:rPr>
                <w:sz w:val="22"/>
                <w:szCs w:val="22"/>
                <w:lang w:val="en-US"/>
              </w:rPr>
            </w:pPr>
            <w:r w:rsidRPr="00543455">
              <w:rPr>
                <w:rFonts w:eastAsia="Times New Roman" w:cstheme="minorHAnsi"/>
                <w:sz w:val="22"/>
                <w:szCs w:val="22"/>
              </w:rPr>
              <w:t>Bike Rack                                                                                                                                      £91.99</w:t>
            </w:r>
          </w:p>
          <w:p w14:paraId="7D8E7B90" w14:textId="0594853A" w:rsidR="002C2E8C" w:rsidRPr="00543455" w:rsidRDefault="002C2E8C" w:rsidP="00406897">
            <w:pPr>
              <w:rPr>
                <w:sz w:val="22"/>
                <w:szCs w:val="22"/>
                <w:lang w:val="en-US"/>
              </w:rPr>
            </w:pPr>
            <w:r w:rsidRPr="00543455">
              <w:rPr>
                <w:sz w:val="22"/>
                <w:szCs w:val="22"/>
                <w:lang w:val="en-US"/>
              </w:rPr>
              <w:t>Newsletter printing                                                                                                                    £76.56</w:t>
            </w:r>
          </w:p>
          <w:p w14:paraId="353639E1" w14:textId="1BC5F4EF" w:rsidR="002C2E8C" w:rsidRPr="00543455" w:rsidRDefault="002C2E8C" w:rsidP="00406897">
            <w:pPr>
              <w:rPr>
                <w:sz w:val="22"/>
                <w:szCs w:val="22"/>
                <w:lang w:val="en-US"/>
              </w:rPr>
            </w:pPr>
            <w:r w:rsidRPr="00543455">
              <w:rPr>
                <w:sz w:val="22"/>
                <w:szCs w:val="22"/>
                <w:lang w:val="en-US"/>
              </w:rPr>
              <w:t>Total approved in meeting:</w:t>
            </w:r>
            <w:r>
              <w:rPr>
                <w:sz w:val="22"/>
                <w:szCs w:val="22"/>
                <w:lang w:val="en-US"/>
              </w:rPr>
              <w:t xml:space="preserve">                                                                                                      £721.55</w:t>
            </w:r>
          </w:p>
          <w:p w14:paraId="5EE62C0D" w14:textId="77777777" w:rsidR="002C2E8C" w:rsidRPr="00543455" w:rsidRDefault="002C2E8C" w:rsidP="00406897">
            <w:pPr>
              <w:rPr>
                <w:sz w:val="22"/>
                <w:szCs w:val="22"/>
                <w:lang w:val="en-US"/>
              </w:rPr>
            </w:pPr>
          </w:p>
          <w:p w14:paraId="2524BBCE" w14:textId="6225F333" w:rsidR="002C2E8C" w:rsidRPr="00543455" w:rsidRDefault="002C2E8C" w:rsidP="00406897">
            <w:pPr>
              <w:rPr>
                <w:sz w:val="22"/>
                <w:szCs w:val="22"/>
                <w:lang w:val="en-US"/>
              </w:rPr>
            </w:pPr>
            <w:r w:rsidRPr="00EA1864">
              <w:rPr>
                <w:sz w:val="22"/>
                <w:szCs w:val="22"/>
                <w:lang w:val="en-US"/>
              </w:rPr>
              <w:t>Village Funds total</w:t>
            </w:r>
            <w:r>
              <w:rPr>
                <w:sz w:val="22"/>
                <w:szCs w:val="22"/>
                <w:lang w:val="en-US"/>
              </w:rPr>
              <w:t xml:space="preserve"> after payments made</w:t>
            </w:r>
            <w:r w:rsidRPr="00EA1864">
              <w:rPr>
                <w:sz w:val="22"/>
                <w:szCs w:val="22"/>
                <w:lang w:val="en-US"/>
              </w:rPr>
              <w:t xml:space="preserve">: </w:t>
            </w:r>
            <w:r w:rsidRPr="00EA1864">
              <w:rPr>
                <w:rFonts w:cstheme="minorHAnsi"/>
                <w:color w:val="323233"/>
                <w:sz w:val="22"/>
                <w:szCs w:val="22"/>
                <w:shd w:val="clear" w:color="auto" w:fill="FFFFFF"/>
              </w:rPr>
              <w:t>£8</w:t>
            </w:r>
            <w:r w:rsidRPr="00645D46">
              <w:rPr>
                <w:rFonts w:cstheme="minorHAnsi"/>
                <w:color w:val="323233"/>
                <w:sz w:val="22"/>
                <w:szCs w:val="22"/>
                <w:shd w:val="clear" w:color="auto" w:fill="FFFFFF"/>
              </w:rPr>
              <w:t>,</w:t>
            </w:r>
            <w:r>
              <w:rPr>
                <w:rFonts w:cstheme="minorHAnsi"/>
                <w:color w:val="323233"/>
                <w:sz w:val="22"/>
                <w:szCs w:val="22"/>
                <w:shd w:val="clear" w:color="auto" w:fill="FFFFFF"/>
              </w:rPr>
              <w:t>505.7</w:t>
            </w:r>
            <w:r w:rsidRPr="00645D46">
              <w:rPr>
                <w:rFonts w:cstheme="minorHAnsi"/>
                <w:color w:val="323233"/>
                <w:sz w:val="22"/>
                <w:szCs w:val="22"/>
                <w:shd w:val="clear" w:color="auto" w:fill="FFFFFF"/>
              </w:rPr>
              <w:t>0</w:t>
            </w:r>
          </w:p>
          <w:p w14:paraId="3C71DF79" w14:textId="77777777" w:rsidR="002C2E8C" w:rsidRPr="00543455" w:rsidRDefault="002C2E8C" w:rsidP="00406897">
            <w:pPr>
              <w:rPr>
                <w:sz w:val="22"/>
                <w:szCs w:val="22"/>
                <w:lang w:val="en-US"/>
              </w:rPr>
            </w:pPr>
          </w:p>
          <w:p w14:paraId="427B1DD3" w14:textId="2B883290" w:rsidR="002C2E8C" w:rsidRPr="00543455" w:rsidRDefault="002C2E8C" w:rsidP="00406897">
            <w:pPr>
              <w:rPr>
                <w:rFonts w:cstheme="minorHAnsi"/>
                <w:sz w:val="22"/>
                <w:szCs w:val="22"/>
                <w:lang w:val="en-US"/>
              </w:rPr>
            </w:pPr>
            <w:r w:rsidRPr="00543455">
              <w:rPr>
                <w:sz w:val="22"/>
                <w:szCs w:val="22"/>
                <w:lang w:val="en-US"/>
              </w:rPr>
              <w:t>Finance Dates coming up:</w:t>
            </w:r>
          </w:p>
          <w:p w14:paraId="4A7C0C56" w14:textId="7257A5CD" w:rsidR="002C2E8C" w:rsidRPr="00543455" w:rsidRDefault="002C2E8C" w:rsidP="00406897">
            <w:pPr>
              <w:rPr>
                <w:rFonts w:cstheme="minorHAnsi"/>
                <w:sz w:val="22"/>
                <w:szCs w:val="22"/>
                <w:lang w:val="en-US"/>
              </w:rPr>
            </w:pPr>
            <w:r w:rsidRPr="00543455">
              <w:rPr>
                <w:rFonts w:cstheme="minorHAnsi"/>
                <w:sz w:val="22"/>
                <w:szCs w:val="22"/>
                <w:lang w:val="en-US"/>
              </w:rPr>
              <w:t xml:space="preserve">May is Annual PC Meeting with Financial Reports and Chair Report. </w:t>
            </w:r>
          </w:p>
          <w:p w14:paraId="2DCE1569" w14:textId="2B83828B" w:rsidR="002C2E8C" w:rsidRPr="00543455" w:rsidRDefault="002C2E8C" w:rsidP="00406897">
            <w:pPr>
              <w:rPr>
                <w:rFonts w:cstheme="minorHAnsi"/>
                <w:sz w:val="22"/>
                <w:szCs w:val="22"/>
                <w:lang w:val="en-US"/>
              </w:rPr>
            </w:pPr>
            <w:r w:rsidRPr="00543455">
              <w:rPr>
                <w:rFonts w:cstheme="minorHAnsi"/>
                <w:sz w:val="22"/>
                <w:szCs w:val="22"/>
                <w:lang w:val="en-US"/>
              </w:rPr>
              <w:t xml:space="preserve">Vat report after that. </w:t>
            </w:r>
          </w:p>
          <w:p w14:paraId="17E349AB" w14:textId="3DDC7B42" w:rsidR="002C2E8C" w:rsidRPr="00543455" w:rsidRDefault="002C2E8C" w:rsidP="00406897">
            <w:pPr>
              <w:rPr>
                <w:sz w:val="22"/>
                <w:szCs w:val="22"/>
                <w:lang w:val="en-US"/>
              </w:rPr>
            </w:pPr>
            <w:r w:rsidRPr="00543455">
              <w:rPr>
                <w:rFonts w:cstheme="minorHAnsi"/>
                <w:sz w:val="22"/>
                <w:szCs w:val="22"/>
              </w:rPr>
              <w:t>AGAR Monday 3 July 2023</w:t>
            </w:r>
          </w:p>
        </w:tc>
      </w:tr>
      <w:tr w:rsidR="002C2E8C" w:rsidRPr="00BB724B" w14:paraId="1BA9F6DE" w14:textId="77777777" w:rsidTr="002C2E8C">
        <w:trPr>
          <w:trHeight w:val="171"/>
        </w:trPr>
        <w:tc>
          <w:tcPr>
            <w:tcW w:w="11052" w:type="dxa"/>
          </w:tcPr>
          <w:p w14:paraId="168D31EB" w14:textId="7C77F2DB" w:rsidR="002C2E8C" w:rsidRPr="00543455" w:rsidRDefault="002C2E8C" w:rsidP="0051514B">
            <w:pPr>
              <w:tabs>
                <w:tab w:val="left" w:pos="855"/>
              </w:tabs>
              <w:ind w:left="-68"/>
              <w:rPr>
                <w:rFonts w:cstheme="minorHAnsi"/>
                <w:b/>
                <w:bCs/>
                <w:sz w:val="22"/>
                <w:szCs w:val="22"/>
                <w:lang w:val="en-US"/>
              </w:rPr>
            </w:pPr>
            <w:r>
              <w:rPr>
                <w:rFonts w:cstheme="minorHAnsi"/>
                <w:b/>
                <w:bCs/>
                <w:sz w:val="22"/>
                <w:szCs w:val="22"/>
                <w:lang w:val="en-US"/>
              </w:rPr>
              <w:t xml:space="preserve">9 </w:t>
            </w:r>
            <w:r w:rsidRPr="00543455">
              <w:rPr>
                <w:rFonts w:cstheme="minorHAnsi"/>
                <w:b/>
                <w:bCs/>
                <w:sz w:val="22"/>
                <w:szCs w:val="22"/>
                <w:lang w:val="en-US"/>
              </w:rPr>
              <w:t>Newsletter:</w:t>
            </w:r>
            <w:r w:rsidRPr="00543455">
              <w:rPr>
                <w:rFonts w:cstheme="minorHAnsi"/>
                <w:sz w:val="22"/>
                <w:szCs w:val="22"/>
                <w:lang w:val="en-US"/>
              </w:rPr>
              <w:t xml:space="preserve"> Printed and due to be distributed by Councillors alongside 2 leaflets</w:t>
            </w:r>
          </w:p>
        </w:tc>
      </w:tr>
      <w:tr w:rsidR="002C2E8C" w:rsidRPr="00BB724B" w14:paraId="553029E7" w14:textId="77777777" w:rsidTr="002C2E8C">
        <w:trPr>
          <w:trHeight w:val="408"/>
        </w:trPr>
        <w:tc>
          <w:tcPr>
            <w:tcW w:w="11052" w:type="dxa"/>
          </w:tcPr>
          <w:p w14:paraId="0A237D9E" w14:textId="5987802C" w:rsidR="002C2E8C" w:rsidRPr="000A150F" w:rsidRDefault="002C2E8C" w:rsidP="000A150F">
            <w:pPr>
              <w:rPr>
                <w:rFonts w:cstheme="minorHAnsi"/>
                <w:b/>
                <w:bCs/>
                <w:color w:val="000000" w:themeColor="text1"/>
                <w:sz w:val="22"/>
                <w:szCs w:val="22"/>
                <w:lang w:val="en-US"/>
              </w:rPr>
            </w:pPr>
            <w:r>
              <w:rPr>
                <w:rFonts w:cstheme="minorHAnsi"/>
                <w:b/>
                <w:bCs/>
                <w:color w:val="000000" w:themeColor="text1"/>
                <w:sz w:val="22"/>
                <w:szCs w:val="22"/>
                <w:lang w:val="en-US"/>
              </w:rPr>
              <w:t xml:space="preserve">10 </w:t>
            </w:r>
            <w:r w:rsidRPr="000A150F">
              <w:rPr>
                <w:rFonts w:cstheme="minorHAnsi"/>
                <w:b/>
                <w:bCs/>
                <w:color w:val="000000" w:themeColor="text1"/>
                <w:sz w:val="22"/>
                <w:szCs w:val="22"/>
                <w:lang w:val="en-US"/>
              </w:rPr>
              <w:t xml:space="preserve">Recreational Ground: </w:t>
            </w:r>
          </w:p>
          <w:p w14:paraId="6573FDD6" w14:textId="27A8FE40" w:rsidR="002C2E8C" w:rsidRPr="00873DF4" w:rsidRDefault="002C2E8C" w:rsidP="00E75D04">
            <w:pPr>
              <w:pStyle w:val="ListParagraph"/>
              <w:numPr>
                <w:ilvl w:val="0"/>
                <w:numId w:val="2"/>
              </w:numPr>
              <w:rPr>
                <w:rFonts w:cstheme="minorHAnsi"/>
                <w:color w:val="000000" w:themeColor="text1"/>
                <w:sz w:val="22"/>
                <w:szCs w:val="22"/>
              </w:rPr>
            </w:pPr>
            <w:r w:rsidRPr="00873DF4">
              <w:rPr>
                <w:rFonts w:cstheme="minorHAnsi"/>
                <w:color w:val="000000" w:themeColor="text1"/>
                <w:sz w:val="22"/>
                <w:szCs w:val="22"/>
                <w:lang w:val="en-US"/>
              </w:rPr>
              <w:lastRenderedPageBreak/>
              <w:t xml:space="preserve">Update: Pathway and Pergola works to commence </w:t>
            </w:r>
            <w:r w:rsidRPr="00873DF4">
              <w:rPr>
                <w:rFonts w:cstheme="minorHAnsi"/>
                <w:color w:val="000000" w:themeColor="text1"/>
                <w:sz w:val="22"/>
                <w:szCs w:val="22"/>
              </w:rPr>
              <w:t>26</w:t>
            </w:r>
            <w:r w:rsidRPr="00873DF4">
              <w:rPr>
                <w:rFonts w:cstheme="minorHAnsi"/>
                <w:color w:val="000000" w:themeColor="text1"/>
                <w:sz w:val="22"/>
                <w:szCs w:val="22"/>
                <w:vertAlign w:val="superscript"/>
              </w:rPr>
              <w:t>th</w:t>
            </w:r>
            <w:r w:rsidRPr="00873DF4">
              <w:rPr>
                <w:rFonts w:cstheme="minorHAnsi"/>
                <w:color w:val="000000" w:themeColor="text1"/>
                <w:sz w:val="22"/>
                <w:szCs w:val="22"/>
              </w:rPr>
              <w:t xml:space="preserve"> of June 2023. </w:t>
            </w:r>
            <w:r w:rsidRPr="00873DF4">
              <w:rPr>
                <w:rFonts w:cstheme="minorHAnsi"/>
                <w:b/>
                <w:bCs/>
                <w:color w:val="000000" w:themeColor="text1"/>
                <w:sz w:val="22"/>
                <w:szCs w:val="22"/>
              </w:rPr>
              <w:t>Please note that the Rec Ground will need to be closed for the duration of the works to keep children safe.</w:t>
            </w:r>
            <w:r w:rsidRPr="00873DF4">
              <w:rPr>
                <w:rFonts w:cstheme="minorHAnsi"/>
                <w:color w:val="000000" w:themeColor="text1"/>
                <w:sz w:val="22"/>
                <w:szCs w:val="22"/>
              </w:rPr>
              <w:t xml:space="preserve"> This work will involve the removal of the swing and the </w:t>
            </w:r>
            <w:proofErr w:type="spellStart"/>
            <w:r w:rsidRPr="00873DF4">
              <w:rPr>
                <w:rFonts w:cstheme="minorHAnsi"/>
                <w:color w:val="000000" w:themeColor="text1"/>
                <w:sz w:val="22"/>
                <w:szCs w:val="22"/>
              </w:rPr>
              <w:t>the</w:t>
            </w:r>
            <w:proofErr w:type="spellEnd"/>
            <w:r w:rsidRPr="00873DF4">
              <w:rPr>
                <w:rFonts w:cstheme="minorHAnsi"/>
                <w:color w:val="000000" w:themeColor="text1"/>
                <w:sz w:val="22"/>
                <w:szCs w:val="22"/>
              </w:rPr>
              <w:t xml:space="preserve"> trim trail. This equipment has not passed the safety tests for some time and needs to be removed for the children’s safety.  The new path and pergola will significantly improve access to the Rec Ground for all.</w:t>
            </w:r>
          </w:p>
          <w:p w14:paraId="1173D678" w14:textId="11A905D0" w:rsidR="002C2E8C" w:rsidRPr="003B5FEA" w:rsidRDefault="002C2E8C" w:rsidP="00E75D04">
            <w:pPr>
              <w:pStyle w:val="ListParagraph"/>
              <w:numPr>
                <w:ilvl w:val="0"/>
                <w:numId w:val="2"/>
              </w:numPr>
              <w:rPr>
                <w:rFonts w:cstheme="minorHAnsi"/>
                <w:color w:val="000000" w:themeColor="text1"/>
                <w:sz w:val="22"/>
                <w:szCs w:val="22"/>
                <w:lang w:val="en-US"/>
              </w:rPr>
            </w:pPr>
            <w:r w:rsidRPr="00873DF4">
              <w:rPr>
                <w:rFonts w:cstheme="minorHAnsi"/>
                <w:color w:val="000000" w:themeColor="text1"/>
                <w:sz w:val="22"/>
                <w:szCs w:val="22"/>
              </w:rPr>
              <w:t xml:space="preserve">The </w:t>
            </w:r>
            <w:r w:rsidRPr="00873DF4">
              <w:rPr>
                <w:rFonts w:cstheme="minorHAnsi"/>
                <w:color w:val="000000" w:themeColor="text1"/>
                <w:sz w:val="22"/>
                <w:szCs w:val="22"/>
                <w:lang w:val="en-US"/>
              </w:rPr>
              <w:t xml:space="preserve">Trim trail was installed before the Queen’s Golden Jubilee (which was in 2002) and the swings and several other items were salvaged and second hand at this time also. </w:t>
            </w:r>
            <w:r>
              <w:rPr>
                <w:rFonts w:cstheme="minorHAnsi"/>
                <w:color w:val="000000" w:themeColor="text1"/>
                <w:sz w:val="22"/>
                <w:szCs w:val="22"/>
                <w:lang w:val="en-US"/>
              </w:rPr>
              <w:t xml:space="preserve"> </w:t>
            </w:r>
            <w:proofErr w:type="spellStart"/>
            <w:r>
              <w:rPr>
                <w:rFonts w:cstheme="minorHAnsi"/>
                <w:color w:val="000000" w:themeColor="text1"/>
                <w:sz w:val="22"/>
                <w:szCs w:val="22"/>
                <w:lang w:val="en-US"/>
              </w:rPr>
              <w:t>Further more</w:t>
            </w:r>
            <w:proofErr w:type="spellEnd"/>
            <w:r>
              <w:rPr>
                <w:rFonts w:cstheme="minorHAnsi"/>
                <w:color w:val="000000" w:themeColor="text1"/>
                <w:sz w:val="22"/>
                <w:szCs w:val="22"/>
                <w:lang w:val="en-US"/>
              </w:rPr>
              <w:t xml:space="preserve">, most of this equipment has wooden stakes in the ground to support the equipment, due to the wetness of the field, these are decaying and declining fast. </w:t>
            </w:r>
          </w:p>
          <w:p w14:paraId="6865C8D3" w14:textId="19DC263E" w:rsidR="002C2E8C" w:rsidRPr="003B5FEA" w:rsidRDefault="002C2E8C" w:rsidP="00E75D04">
            <w:pPr>
              <w:pStyle w:val="ListParagraph"/>
              <w:numPr>
                <w:ilvl w:val="0"/>
                <w:numId w:val="2"/>
              </w:numPr>
              <w:rPr>
                <w:rFonts w:cstheme="minorHAnsi"/>
                <w:color w:val="000000" w:themeColor="text1"/>
                <w:sz w:val="22"/>
                <w:szCs w:val="22"/>
              </w:rPr>
            </w:pPr>
            <w:r w:rsidRPr="00873DF4">
              <w:rPr>
                <w:rFonts w:cstheme="minorHAnsi"/>
                <w:color w:val="000000" w:themeColor="text1"/>
                <w:sz w:val="22"/>
                <w:szCs w:val="22"/>
              </w:rPr>
              <w:t xml:space="preserve">Work will commence on fixing the wooden bridge once the weather is drier, costs are approved and the work is booked. </w:t>
            </w:r>
          </w:p>
          <w:p w14:paraId="02D85E23" w14:textId="5B16B17F" w:rsidR="002C2E8C" w:rsidRPr="00873DF4" w:rsidRDefault="002C2E8C" w:rsidP="00E75D04">
            <w:pPr>
              <w:pStyle w:val="ListParagraph"/>
              <w:numPr>
                <w:ilvl w:val="0"/>
                <w:numId w:val="2"/>
              </w:numPr>
              <w:rPr>
                <w:rFonts w:cstheme="minorHAnsi"/>
                <w:color w:val="000000" w:themeColor="text1"/>
                <w:sz w:val="22"/>
                <w:szCs w:val="22"/>
              </w:rPr>
            </w:pPr>
            <w:r w:rsidRPr="00873DF4">
              <w:rPr>
                <w:rFonts w:cstheme="minorHAnsi"/>
                <w:color w:val="000000" w:themeColor="text1"/>
                <w:sz w:val="22"/>
                <w:szCs w:val="22"/>
              </w:rPr>
              <w:t xml:space="preserve">The Rec Committee have submitted an Area Board Grant application for £3K to replace some of the equipment being removed in the June works. If the application is successful; the £3k will be added to the existing </w:t>
            </w:r>
            <w:r>
              <w:rPr>
                <w:rFonts w:cstheme="minorHAnsi"/>
                <w:color w:val="000000" w:themeColor="text1"/>
                <w:sz w:val="22"/>
                <w:szCs w:val="22"/>
              </w:rPr>
              <w:t>£</w:t>
            </w:r>
            <w:r w:rsidRPr="00873DF4">
              <w:rPr>
                <w:rFonts w:cstheme="minorHAnsi"/>
                <w:color w:val="000000" w:themeColor="text1"/>
                <w:sz w:val="22"/>
                <w:szCs w:val="22"/>
              </w:rPr>
              <w:t>2.5</w:t>
            </w:r>
            <w:r>
              <w:rPr>
                <w:rFonts w:cstheme="minorHAnsi"/>
                <w:color w:val="000000" w:themeColor="text1"/>
                <w:sz w:val="22"/>
                <w:szCs w:val="22"/>
              </w:rPr>
              <w:t>k</w:t>
            </w:r>
            <w:r w:rsidRPr="00873DF4">
              <w:rPr>
                <w:rFonts w:cstheme="minorHAnsi"/>
                <w:color w:val="000000" w:themeColor="text1"/>
                <w:sz w:val="22"/>
                <w:szCs w:val="22"/>
              </w:rPr>
              <w:t xml:space="preserve"> the rec committee have in the account and will be used for replacing the removed </w:t>
            </w:r>
            <w:r>
              <w:rPr>
                <w:rFonts w:cstheme="minorHAnsi"/>
                <w:color w:val="000000" w:themeColor="text1"/>
                <w:sz w:val="22"/>
                <w:szCs w:val="22"/>
              </w:rPr>
              <w:t xml:space="preserve">trim trail with </w:t>
            </w:r>
            <w:r w:rsidRPr="00873DF4">
              <w:rPr>
                <w:rFonts w:cstheme="minorHAnsi"/>
                <w:color w:val="000000" w:themeColor="text1"/>
                <w:sz w:val="22"/>
                <w:szCs w:val="22"/>
              </w:rPr>
              <w:t>new, safe equipment.</w:t>
            </w:r>
            <w:r>
              <w:rPr>
                <w:rFonts w:cstheme="minorHAnsi"/>
                <w:color w:val="000000" w:themeColor="text1"/>
                <w:sz w:val="22"/>
                <w:szCs w:val="22"/>
              </w:rPr>
              <w:t xml:space="preserve"> Swings are significantly more expensive and some fundraising will be required before this can be purchased. </w:t>
            </w:r>
            <w:r w:rsidRPr="00873DF4">
              <w:rPr>
                <w:rFonts w:cstheme="minorHAnsi"/>
                <w:color w:val="000000" w:themeColor="text1"/>
                <w:sz w:val="22"/>
                <w:szCs w:val="22"/>
              </w:rPr>
              <w:t>Any volunteers for fundraising please contact Carla Haslam or our Clerk Hannah with an</w:t>
            </w:r>
            <w:r>
              <w:rPr>
                <w:rFonts w:cstheme="minorHAnsi"/>
                <w:color w:val="000000" w:themeColor="text1"/>
                <w:sz w:val="22"/>
                <w:szCs w:val="22"/>
              </w:rPr>
              <w:t>y</w:t>
            </w:r>
            <w:r w:rsidRPr="00873DF4">
              <w:rPr>
                <w:rFonts w:cstheme="minorHAnsi"/>
                <w:color w:val="000000" w:themeColor="text1"/>
                <w:sz w:val="22"/>
                <w:szCs w:val="22"/>
              </w:rPr>
              <w:t xml:space="preserve"> ideas.  </w:t>
            </w:r>
          </w:p>
          <w:p w14:paraId="1352F97D" w14:textId="1867127C" w:rsidR="002C2E8C" w:rsidRPr="00E75D04" w:rsidRDefault="002C2E8C" w:rsidP="00E75D04">
            <w:pPr>
              <w:pStyle w:val="ListParagraph"/>
              <w:numPr>
                <w:ilvl w:val="0"/>
                <w:numId w:val="2"/>
              </w:numPr>
              <w:rPr>
                <w:rFonts w:cstheme="minorHAnsi"/>
                <w:color w:val="000000" w:themeColor="text1"/>
                <w:sz w:val="22"/>
                <w:szCs w:val="22"/>
              </w:rPr>
            </w:pPr>
            <w:r w:rsidRPr="00873DF4">
              <w:rPr>
                <w:rFonts w:cstheme="minorHAnsi"/>
                <w:color w:val="000000" w:themeColor="text1"/>
                <w:sz w:val="22"/>
                <w:szCs w:val="22"/>
              </w:rPr>
              <w:t xml:space="preserve">Both the Oak Bloke works and the equipment replacement works mentioned above will be funded through Rec Ground funds and grants. </w:t>
            </w:r>
          </w:p>
        </w:tc>
      </w:tr>
      <w:tr w:rsidR="002C2E8C" w:rsidRPr="00BB724B" w14:paraId="66CAA7D2" w14:textId="77777777" w:rsidTr="002C2E8C">
        <w:trPr>
          <w:trHeight w:val="336"/>
        </w:trPr>
        <w:tc>
          <w:tcPr>
            <w:tcW w:w="11052" w:type="dxa"/>
          </w:tcPr>
          <w:p w14:paraId="7CE762E0" w14:textId="3B6EF8E9" w:rsidR="002C2E8C" w:rsidRPr="00873DF4" w:rsidRDefault="002C2E8C" w:rsidP="00440AD3">
            <w:pPr>
              <w:rPr>
                <w:color w:val="000000" w:themeColor="text1"/>
                <w:sz w:val="22"/>
                <w:szCs w:val="22"/>
              </w:rPr>
            </w:pPr>
            <w:r>
              <w:rPr>
                <w:rFonts w:cstheme="minorHAnsi"/>
                <w:b/>
                <w:bCs/>
                <w:color w:val="000000" w:themeColor="text1"/>
                <w:sz w:val="22"/>
                <w:szCs w:val="22"/>
                <w:lang w:val="en-US"/>
              </w:rPr>
              <w:lastRenderedPageBreak/>
              <w:t xml:space="preserve">11 </w:t>
            </w:r>
            <w:r w:rsidRPr="00873DF4">
              <w:rPr>
                <w:rFonts w:cstheme="minorHAnsi"/>
                <w:b/>
                <w:bCs/>
                <w:color w:val="000000" w:themeColor="text1"/>
                <w:sz w:val="22"/>
                <w:szCs w:val="22"/>
                <w:lang w:val="en-US"/>
              </w:rPr>
              <w:t>Parish Steward:</w:t>
            </w:r>
            <w:r w:rsidRPr="00873DF4">
              <w:rPr>
                <w:rFonts w:cstheme="minorHAnsi"/>
                <w:color w:val="000000" w:themeColor="text1"/>
                <w:sz w:val="22"/>
                <w:szCs w:val="22"/>
                <w:lang w:val="en-US"/>
              </w:rPr>
              <w:t xml:space="preserve"> Outstanding jobs to be sent to The Clerk prior to next visit. Clerk and Julie to meet Matt Perrot on the </w:t>
            </w:r>
            <w:r w:rsidRPr="00873DF4">
              <w:rPr>
                <w:color w:val="000000" w:themeColor="text1"/>
                <w:sz w:val="22"/>
                <w:szCs w:val="22"/>
              </w:rPr>
              <w:t>3</w:t>
            </w:r>
            <w:r w:rsidRPr="00873DF4">
              <w:rPr>
                <w:color w:val="000000" w:themeColor="text1"/>
                <w:sz w:val="22"/>
                <w:szCs w:val="22"/>
                <w:vertAlign w:val="superscript"/>
              </w:rPr>
              <w:t>rd</w:t>
            </w:r>
            <w:r w:rsidRPr="00873DF4">
              <w:rPr>
                <w:color w:val="000000" w:themeColor="text1"/>
                <w:sz w:val="22"/>
                <w:szCs w:val="22"/>
              </w:rPr>
              <w:t xml:space="preserve"> of May at 12:30 at the rec ground to discuss clearing the verges currently spilling into the road.</w:t>
            </w:r>
          </w:p>
        </w:tc>
      </w:tr>
      <w:tr w:rsidR="002C2E8C" w:rsidRPr="00BB724B" w14:paraId="6DFC1797" w14:textId="77777777" w:rsidTr="002C2E8C">
        <w:trPr>
          <w:trHeight w:val="336"/>
        </w:trPr>
        <w:tc>
          <w:tcPr>
            <w:tcW w:w="11052" w:type="dxa"/>
          </w:tcPr>
          <w:p w14:paraId="3242E2E5" w14:textId="27DC65E9" w:rsidR="002C2E8C" w:rsidRPr="00873DF4" w:rsidRDefault="002C2E8C" w:rsidP="00BF3573">
            <w:pPr>
              <w:rPr>
                <w:rFonts w:cstheme="minorHAnsi"/>
                <w:b/>
                <w:bCs/>
                <w:color w:val="000000" w:themeColor="text1"/>
                <w:sz w:val="22"/>
                <w:szCs w:val="22"/>
                <w:lang w:val="en-US"/>
              </w:rPr>
            </w:pPr>
            <w:r>
              <w:rPr>
                <w:rFonts w:cstheme="minorHAnsi"/>
                <w:b/>
                <w:bCs/>
                <w:color w:val="000000" w:themeColor="text1"/>
                <w:sz w:val="22"/>
                <w:szCs w:val="22"/>
              </w:rPr>
              <w:t xml:space="preserve">12 </w:t>
            </w:r>
            <w:r w:rsidRPr="00873DF4">
              <w:rPr>
                <w:rFonts w:cstheme="minorHAnsi"/>
                <w:b/>
                <w:bCs/>
                <w:color w:val="000000" w:themeColor="text1"/>
                <w:sz w:val="22"/>
                <w:szCs w:val="22"/>
              </w:rPr>
              <w:t>LHFIG requests:</w:t>
            </w:r>
            <w:r w:rsidRPr="00873DF4">
              <w:rPr>
                <w:rFonts w:cstheme="minorHAnsi"/>
                <w:color w:val="000000" w:themeColor="text1"/>
                <w:sz w:val="22"/>
                <w:szCs w:val="22"/>
              </w:rPr>
              <w:t xml:space="preserve"> Update on the 3 Village requests for dropped curbs and white road markings: These requests were discussed at the April LHFIG meeting. The dropped curbs are due to be completed in Autumn 2023, the cost to the village for this project will be 25% of the estimated 3K (£600). White lines works will be revisited in the future, the dropped curbs were prioritised at LHFIG were not able to proceed with all three tasks. </w:t>
            </w:r>
          </w:p>
        </w:tc>
      </w:tr>
      <w:tr w:rsidR="002C2E8C" w:rsidRPr="00BB724B" w14:paraId="747686B0" w14:textId="77777777" w:rsidTr="002C2E8C">
        <w:trPr>
          <w:trHeight w:val="336"/>
        </w:trPr>
        <w:tc>
          <w:tcPr>
            <w:tcW w:w="11052" w:type="dxa"/>
          </w:tcPr>
          <w:p w14:paraId="69B8E58D" w14:textId="00D2608D" w:rsidR="002C2E8C" w:rsidRPr="00751C84" w:rsidRDefault="002C2E8C" w:rsidP="00ED69F8">
            <w:pPr>
              <w:ind w:left="-57"/>
              <w:rPr>
                <w:rFonts w:cstheme="minorHAnsi"/>
                <w:color w:val="000000" w:themeColor="text1"/>
                <w:sz w:val="22"/>
                <w:szCs w:val="22"/>
              </w:rPr>
            </w:pPr>
            <w:r>
              <w:rPr>
                <w:rFonts w:cstheme="minorHAnsi"/>
                <w:b/>
                <w:bCs/>
                <w:color w:val="000000" w:themeColor="text1"/>
                <w:sz w:val="22"/>
                <w:szCs w:val="22"/>
                <w:lang w:val="en-US"/>
              </w:rPr>
              <w:t xml:space="preserve">13 </w:t>
            </w:r>
            <w:r w:rsidRPr="00751C84">
              <w:rPr>
                <w:rFonts w:cstheme="minorHAnsi"/>
                <w:b/>
                <w:bCs/>
                <w:color w:val="000000" w:themeColor="text1"/>
                <w:sz w:val="22"/>
                <w:szCs w:val="22"/>
                <w:lang w:val="en-US"/>
              </w:rPr>
              <w:t xml:space="preserve">Summer party: </w:t>
            </w:r>
            <w:r w:rsidRPr="00751C84">
              <w:rPr>
                <w:rFonts w:cstheme="minorHAnsi"/>
                <w:color w:val="000000" w:themeColor="text1"/>
                <w:sz w:val="22"/>
                <w:szCs w:val="22"/>
              </w:rPr>
              <w:t>Bulkington will be holding a village event on the 13</w:t>
            </w:r>
            <w:r w:rsidRPr="00751C84">
              <w:rPr>
                <w:rFonts w:cstheme="minorHAnsi"/>
                <w:color w:val="000000" w:themeColor="text1"/>
                <w:sz w:val="22"/>
                <w:szCs w:val="22"/>
                <w:vertAlign w:val="superscript"/>
              </w:rPr>
              <w:t xml:space="preserve">th </w:t>
            </w:r>
            <w:r w:rsidRPr="00751C84">
              <w:rPr>
                <w:rFonts w:cstheme="minorHAnsi"/>
                <w:color w:val="000000" w:themeColor="text1"/>
                <w:sz w:val="22"/>
                <w:szCs w:val="22"/>
                <w:lang w:val="en-US"/>
              </w:rPr>
              <w:t xml:space="preserve">of May – between noon and 4pm. Villagers are invited to attend, bringing picnics, blankets, </w:t>
            </w:r>
            <w:r w:rsidRPr="00751C84">
              <w:rPr>
                <w:rFonts w:cstheme="minorHAnsi"/>
                <w:color w:val="000000" w:themeColor="text1"/>
                <w:sz w:val="22"/>
                <w:szCs w:val="22"/>
              </w:rPr>
              <w:t>flags, bunting etc. Team games like tug of war, rounders, three-legged race and so on will be played throughout the afternoon. This event will no longer be a ticketed event.</w:t>
            </w:r>
          </w:p>
          <w:p w14:paraId="0ADCCD06" w14:textId="2249AA8A" w:rsidR="002C2E8C" w:rsidRPr="00751C84" w:rsidRDefault="002C2E8C" w:rsidP="00ED69F8">
            <w:pPr>
              <w:ind w:left="-57"/>
              <w:rPr>
                <w:rFonts w:cstheme="minorHAnsi"/>
                <w:b/>
                <w:bCs/>
                <w:color w:val="000000" w:themeColor="text1"/>
                <w:sz w:val="22"/>
                <w:szCs w:val="22"/>
                <w:lang w:val="en-US"/>
              </w:rPr>
            </w:pPr>
            <w:r w:rsidRPr="00751C84">
              <w:rPr>
                <w:rFonts w:cstheme="minorHAnsi"/>
                <w:b/>
                <w:bCs/>
                <w:color w:val="000000" w:themeColor="text1"/>
                <w:sz w:val="22"/>
                <w:szCs w:val="22"/>
                <w:lang w:val="en-US"/>
              </w:rPr>
              <w:t xml:space="preserve"> </w:t>
            </w:r>
          </w:p>
        </w:tc>
      </w:tr>
      <w:tr w:rsidR="002C2E8C" w:rsidRPr="00BB724B" w14:paraId="439CF111" w14:textId="77777777" w:rsidTr="002C2E8C">
        <w:trPr>
          <w:trHeight w:val="336"/>
        </w:trPr>
        <w:tc>
          <w:tcPr>
            <w:tcW w:w="11052" w:type="dxa"/>
          </w:tcPr>
          <w:p w14:paraId="0EC76565" w14:textId="1E391B52" w:rsidR="002C2E8C" w:rsidRPr="0043604D" w:rsidRDefault="002C2E8C" w:rsidP="00BB724B">
            <w:pPr>
              <w:spacing w:before="100" w:beforeAutospacing="1" w:after="100" w:afterAutospacing="1"/>
              <w:rPr>
                <w:rFonts w:eastAsia="Times New Roman" w:cstheme="minorHAnsi"/>
                <w:color w:val="000000"/>
                <w:sz w:val="22"/>
                <w:szCs w:val="22"/>
                <w:shd w:val="clear" w:color="auto" w:fill="FFFFFF"/>
              </w:rPr>
            </w:pPr>
            <w:r>
              <w:rPr>
                <w:rFonts w:cstheme="minorHAnsi"/>
                <w:b/>
                <w:bCs/>
                <w:sz w:val="22"/>
                <w:szCs w:val="22"/>
              </w:rPr>
              <w:t xml:space="preserve">14 </w:t>
            </w:r>
            <w:r w:rsidRPr="0043604D">
              <w:rPr>
                <w:rFonts w:cstheme="minorHAnsi"/>
                <w:b/>
                <w:bCs/>
                <w:sz w:val="22"/>
                <w:szCs w:val="22"/>
              </w:rPr>
              <w:t xml:space="preserve">Best Kept Village Competition: </w:t>
            </w:r>
            <w:r w:rsidRPr="0043604D">
              <w:rPr>
                <w:rFonts w:cstheme="minorHAnsi"/>
                <w:sz w:val="22"/>
                <w:szCs w:val="22"/>
              </w:rPr>
              <w:t>Bulkington has entered this year’s</w:t>
            </w:r>
            <w:r>
              <w:rPr>
                <w:rFonts w:cstheme="minorHAnsi"/>
                <w:b/>
                <w:bCs/>
                <w:sz w:val="22"/>
                <w:szCs w:val="22"/>
              </w:rPr>
              <w:t xml:space="preserve"> </w:t>
            </w:r>
            <w:r>
              <w:rPr>
                <w:rFonts w:cstheme="minorHAnsi"/>
                <w:sz w:val="22"/>
                <w:szCs w:val="22"/>
              </w:rPr>
              <w:t>competition,</w:t>
            </w:r>
            <w:r w:rsidRPr="0043604D">
              <w:rPr>
                <w:rStyle w:val="contentpasted0"/>
                <w:rFonts w:cstheme="minorHAnsi"/>
                <w:color w:val="201F1E"/>
                <w:sz w:val="22"/>
                <w:szCs w:val="22"/>
                <w:shd w:val="clear" w:color="auto" w:fill="FFFFFF"/>
              </w:rPr>
              <w:t> judging for the first (District) round will take place from 15</w:t>
            </w:r>
            <w:r w:rsidRPr="0043604D">
              <w:rPr>
                <w:rStyle w:val="contentpasted0"/>
                <w:rFonts w:cstheme="minorHAnsi"/>
                <w:color w:val="201F1E"/>
                <w:sz w:val="22"/>
                <w:szCs w:val="22"/>
                <w:shd w:val="clear" w:color="auto" w:fill="FFFFFF"/>
                <w:vertAlign w:val="superscript"/>
              </w:rPr>
              <w:t>th</w:t>
            </w:r>
            <w:r w:rsidRPr="0043604D">
              <w:rPr>
                <w:rStyle w:val="contentpasted0"/>
                <w:rFonts w:cstheme="minorHAnsi"/>
                <w:color w:val="201F1E"/>
                <w:sz w:val="22"/>
                <w:szCs w:val="22"/>
                <w:shd w:val="clear" w:color="auto" w:fill="FFFFFF"/>
              </w:rPr>
              <w:t xml:space="preserve"> May to 13</w:t>
            </w:r>
            <w:r w:rsidRPr="0043604D">
              <w:rPr>
                <w:rStyle w:val="contentpasted0"/>
                <w:rFonts w:cstheme="minorHAnsi"/>
                <w:color w:val="201F1E"/>
                <w:sz w:val="22"/>
                <w:szCs w:val="22"/>
                <w:shd w:val="clear" w:color="auto" w:fill="FFFFFF"/>
                <w:vertAlign w:val="superscript"/>
              </w:rPr>
              <w:t>th</w:t>
            </w:r>
            <w:r w:rsidRPr="0043604D">
              <w:rPr>
                <w:rStyle w:val="contentpasted0"/>
                <w:rFonts w:cstheme="minorHAnsi"/>
                <w:color w:val="201F1E"/>
                <w:sz w:val="22"/>
                <w:szCs w:val="22"/>
                <w:shd w:val="clear" w:color="auto" w:fill="FFFFFF"/>
              </w:rPr>
              <w:t xml:space="preserve"> June. </w:t>
            </w:r>
            <w:r>
              <w:rPr>
                <w:rStyle w:val="contentpasted0"/>
                <w:rFonts w:cstheme="minorHAnsi"/>
                <w:color w:val="201F1E"/>
                <w:sz w:val="22"/>
                <w:szCs w:val="22"/>
                <w:shd w:val="clear" w:color="auto" w:fill="FFFFFF"/>
              </w:rPr>
              <w:t>N</w:t>
            </w:r>
            <w:r>
              <w:rPr>
                <w:rStyle w:val="contentpasted0"/>
                <w:color w:val="201F1E"/>
                <w:shd w:val="clear" w:color="auto" w:fill="FFFFFF"/>
              </w:rPr>
              <w:t xml:space="preserve">ow is a great time to spruce up front gardens and tidy the village up ahead of the summer and the judging. </w:t>
            </w:r>
          </w:p>
        </w:tc>
      </w:tr>
      <w:tr w:rsidR="002C2E8C" w:rsidRPr="00BB724B" w14:paraId="75D918D1" w14:textId="77777777" w:rsidTr="002C2E8C">
        <w:trPr>
          <w:trHeight w:val="336"/>
        </w:trPr>
        <w:tc>
          <w:tcPr>
            <w:tcW w:w="11052" w:type="dxa"/>
          </w:tcPr>
          <w:p w14:paraId="7093F0AF" w14:textId="6FDCDBDD" w:rsidR="002C2E8C" w:rsidRPr="0043604D" w:rsidRDefault="002C2E8C" w:rsidP="00ED69F8">
            <w:pPr>
              <w:ind w:left="-57"/>
              <w:rPr>
                <w:rFonts w:cstheme="minorHAnsi"/>
                <w:b/>
                <w:bCs/>
                <w:sz w:val="22"/>
                <w:szCs w:val="22"/>
                <w:lang w:val="en-US"/>
              </w:rPr>
            </w:pPr>
            <w:r>
              <w:rPr>
                <w:rFonts w:cstheme="minorHAnsi"/>
                <w:b/>
                <w:bCs/>
                <w:sz w:val="22"/>
                <w:szCs w:val="22"/>
              </w:rPr>
              <w:t xml:space="preserve">15 </w:t>
            </w:r>
            <w:r w:rsidRPr="0043604D">
              <w:rPr>
                <w:rFonts w:cstheme="minorHAnsi"/>
                <w:b/>
                <w:bCs/>
                <w:sz w:val="22"/>
                <w:szCs w:val="22"/>
              </w:rPr>
              <w:t>Recruitment:</w:t>
            </w:r>
            <w:r w:rsidRPr="0043604D">
              <w:rPr>
                <w:rFonts w:cstheme="minorHAnsi"/>
                <w:sz w:val="22"/>
                <w:szCs w:val="22"/>
              </w:rPr>
              <w:t xml:space="preserve"> We are currently recruiting for one Councillor to join the team, if you would like to put yourself forward, please email our Clerk Hannah.</w:t>
            </w:r>
          </w:p>
        </w:tc>
      </w:tr>
      <w:tr w:rsidR="002C2E8C" w:rsidRPr="00BB724B" w14:paraId="65452D2B" w14:textId="77777777" w:rsidTr="002C2E8C">
        <w:trPr>
          <w:trHeight w:val="336"/>
        </w:trPr>
        <w:tc>
          <w:tcPr>
            <w:tcW w:w="11052" w:type="dxa"/>
          </w:tcPr>
          <w:p w14:paraId="578F027A" w14:textId="0809DFC8" w:rsidR="002C2E8C" w:rsidRPr="00B74987" w:rsidRDefault="002C2E8C" w:rsidP="00B74987">
            <w:pPr>
              <w:rPr>
                <w:rFonts w:cstheme="minorHAnsi"/>
                <w:sz w:val="22"/>
                <w:szCs w:val="22"/>
              </w:rPr>
            </w:pPr>
            <w:r>
              <w:rPr>
                <w:rFonts w:cstheme="minorHAnsi"/>
                <w:b/>
                <w:bCs/>
                <w:sz w:val="22"/>
                <w:szCs w:val="22"/>
                <w:lang w:val="en-US"/>
              </w:rPr>
              <w:t xml:space="preserve">16 </w:t>
            </w:r>
            <w:r w:rsidRPr="00161300">
              <w:rPr>
                <w:rFonts w:cstheme="minorHAnsi"/>
                <w:b/>
                <w:bCs/>
                <w:sz w:val="22"/>
                <w:szCs w:val="22"/>
                <w:lang w:val="en-US"/>
              </w:rPr>
              <w:t>Bus shelter Bike Rack:</w:t>
            </w:r>
            <w:r>
              <w:rPr>
                <w:rFonts w:cstheme="minorHAnsi"/>
                <w:sz w:val="22"/>
                <w:szCs w:val="22"/>
                <w:lang w:val="en-US"/>
              </w:rPr>
              <w:t xml:space="preserve"> A metal rack was purchased by the Parish Council and has now been installed. </w:t>
            </w:r>
          </w:p>
        </w:tc>
      </w:tr>
      <w:tr w:rsidR="002C2E8C" w:rsidRPr="00BB724B" w14:paraId="0C020F29" w14:textId="77777777" w:rsidTr="002C2E8C">
        <w:trPr>
          <w:trHeight w:val="336"/>
        </w:trPr>
        <w:tc>
          <w:tcPr>
            <w:tcW w:w="11052" w:type="dxa"/>
          </w:tcPr>
          <w:p w14:paraId="70E436A4" w14:textId="6DF3EE5A" w:rsidR="002C2E8C" w:rsidRPr="0059083F" w:rsidRDefault="002C2E8C" w:rsidP="00B74987">
            <w:pPr>
              <w:rPr>
                <w:rFonts w:eastAsia="Times New Roman" w:cstheme="minorHAnsi"/>
                <w:sz w:val="22"/>
                <w:szCs w:val="22"/>
              </w:rPr>
            </w:pPr>
            <w:r>
              <w:rPr>
                <w:rFonts w:eastAsia="Times New Roman" w:cstheme="minorHAnsi"/>
                <w:b/>
                <w:bCs/>
                <w:sz w:val="22"/>
                <w:szCs w:val="22"/>
              </w:rPr>
              <w:t xml:space="preserve">17 </w:t>
            </w:r>
            <w:r w:rsidRPr="0059083F">
              <w:rPr>
                <w:rFonts w:eastAsia="Times New Roman" w:cstheme="minorHAnsi"/>
                <w:b/>
                <w:bCs/>
                <w:sz w:val="22"/>
                <w:szCs w:val="22"/>
              </w:rPr>
              <w:t>War memorial amend:</w:t>
            </w:r>
            <w:r w:rsidRPr="0059083F">
              <w:rPr>
                <w:rFonts w:eastAsia="Times New Roman" w:cstheme="minorHAnsi"/>
                <w:sz w:val="22"/>
                <w:szCs w:val="22"/>
              </w:rPr>
              <w:t xml:space="preserve">  </w:t>
            </w:r>
          </w:p>
          <w:p w14:paraId="6B9317DF" w14:textId="5378E94A" w:rsidR="002C2E8C" w:rsidRPr="0059083F" w:rsidRDefault="002C2E8C" w:rsidP="004D505B">
            <w:pPr>
              <w:rPr>
                <w:rFonts w:eastAsia="Times New Roman" w:cstheme="minorHAnsi"/>
                <w:sz w:val="22"/>
                <w:szCs w:val="22"/>
                <w:lang w:val="en-US"/>
              </w:rPr>
            </w:pPr>
            <w:r w:rsidRPr="0059083F">
              <w:rPr>
                <w:rFonts w:eastAsia="Times New Roman" w:cstheme="minorHAnsi"/>
                <w:sz w:val="22"/>
                <w:szCs w:val="22"/>
                <w:lang w:val="en-US"/>
              </w:rPr>
              <w:t xml:space="preserve">The Clerk has been in correspondence with a family member of an individual mentioned on the war memorial. He wishes to change the rank of the individual and have the monument updated. </w:t>
            </w:r>
          </w:p>
          <w:p w14:paraId="68C1D077" w14:textId="2BB6BCE9" w:rsidR="002C2E8C" w:rsidRPr="0059083F" w:rsidRDefault="002C2E8C" w:rsidP="004D505B">
            <w:pPr>
              <w:rPr>
                <w:rFonts w:eastAsia="Times New Roman" w:cstheme="minorHAnsi"/>
                <w:sz w:val="22"/>
                <w:szCs w:val="22"/>
                <w:lang w:val="en-US"/>
              </w:rPr>
            </w:pPr>
            <w:r w:rsidRPr="0059083F">
              <w:rPr>
                <w:rFonts w:eastAsia="Times New Roman" w:cstheme="minorHAnsi"/>
                <w:sz w:val="22"/>
                <w:szCs w:val="22"/>
                <w:lang w:val="en-US"/>
              </w:rPr>
              <w:t xml:space="preserve">Councillors agreed they need a </w:t>
            </w:r>
            <w:r w:rsidRPr="0059083F">
              <w:rPr>
                <w:rFonts w:cstheme="minorHAnsi"/>
                <w:color w:val="000000"/>
                <w:sz w:val="22"/>
                <w:szCs w:val="22"/>
                <w:lang w:val="en-US"/>
              </w:rPr>
              <w:t xml:space="preserve">proof of records for the individual’s ranking and that the village does not have the funds to cover an update to the War Memorial. If the individual wishes to go ahead with the change, and can prove the rank, the works will need to be funded by grants obtained by the individual or through fundraising, also by the individual. The priority currently for PC moneys is making the village accessible and safe for those living in the village and paying the council tax. </w:t>
            </w:r>
          </w:p>
        </w:tc>
      </w:tr>
      <w:tr w:rsidR="002C2E8C" w:rsidRPr="00BB724B" w14:paraId="126FFDE2" w14:textId="77777777" w:rsidTr="002C2E8C">
        <w:trPr>
          <w:trHeight w:val="283"/>
        </w:trPr>
        <w:tc>
          <w:tcPr>
            <w:tcW w:w="11052" w:type="dxa"/>
          </w:tcPr>
          <w:p w14:paraId="11E89A03" w14:textId="687CC90F" w:rsidR="002C2E8C" w:rsidRPr="0059083F" w:rsidRDefault="002C2E8C" w:rsidP="008E3F01">
            <w:pPr>
              <w:rPr>
                <w:rFonts w:eastAsia="Times New Roman" w:cstheme="minorHAnsi"/>
                <w:b/>
                <w:bCs/>
                <w:color w:val="FF0000"/>
                <w:sz w:val="22"/>
                <w:szCs w:val="22"/>
              </w:rPr>
            </w:pPr>
            <w:r>
              <w:rPr>
                <w:sz w:val="22"/>
                <w:szCs w:val="22"/>
                <w:lang w:val="en-US"/>
              </w:rPr>
              <w:t xml:space="preserve">18 </w:t>
            </w:r>
            <w:r w:rsidRPr="0059083F">
              <w:rPr>
                <w:sz w:val="22"/>
                <w:szCs w:val="22"/>
                <w:lang w:val="en-US"/>
              </w:rPr>
              <w:t xml:space="preserve">AOB: Councillors are experiencing problems with their email addresses and the website is costing the village money to have the domain name, however it is not getting many visits. </w:t>
            </w:r>
          </w:p>
        </w:tc>
      </w:tr>
      <w:tr w:rsidR="002C2E8C" w:rsidRPr="00BB724B" w14:paraId="2B10BF9F" w14:textId="77777777" w:rsidTr="002C2E8C">
        <w:trPr>
          <w:trHeight w:val="283"/>
        </w:trPr>
        <w:tc>
          <w:tcPr>
            <w:tcW w:w="11052" w:type="dxa"/>
          </w:tcPr>
          <w:p w14:paraId="11B0E386" w14:textId="6E67549B" w:rsidR="002C2E8C" w:rsidRPr="0059083F" w:rsidRDefault="002C2E8C" w:rsidP="00BC251D">
            <w:pPr>
              <w:shd w:val="clear" w:color="auto" w:fill="FFFFFF"/>
              <w:jc w:val="center"/>
              <w:rPr>
                <w:rFonts w:eastAsia="Times New Roman" w:cstheme="minorHAnsi"/>
                <w:b/>
                <w:bCs/>
                <w:sz w:val="22"/>
                <w:szCs w:val="22"/>
              </w:rPr>
            </w:pPr>
            <w:r w:rsidRPr="0059083F">
              <w:rPr>
                <w:rFonts w:eastAsia="Times New Roman" w:cstheme="minorHAnsi"/>
                <w:b/>
                <w:bCs/>
                <w:color w:val="FF0000"/>
                <w:sz w:val="22"/>
                <w:szCs w:val="22"/>
              </w:rPr>
              <w:t>ANNUAL MEETING: 17</w:t>
            </w:r>
            <w:r w:rsidRPr="0059083F">
              <w:rPr>
                <w:rFonts w:eastAsia="Times New Roman" w:cstheme="minorHAnsi"/>
                <w:b/>
                <w:bCs/>
                <w:color w:val="FF0000"/>
                <w:sz w:val="22"/>
                <w:szCs w:val="22"/>
                <w:vertAlign w:val="superscript"/>
              </w:rPr>
              <w:t>th</w:t>
            </w:r>
            <w:r w:rsidRPr="0059083F">
              <w:rPr>
                <w:rFonts w:eastAsia="Times New Roman" w:cstheme="minorHAnsi"/>
                <w:b/>
                <w:bCs/>
                <w:color w:val="FF0000"/>
                <w:sz w:val="22"/>
                <w:szCs w:val="22"/>
              </w:rPr>
              <w:t xml:space="preserve"> of MAY 2023 at 7.30</w:t>
            </w:r>
          </w:p>
        </w:tc>
      </w:tr>
    </w:tbl>
    <w:p w14:paraId="3ECCBDEC" w14:textId="77777777" w:rsidR="00215F1E" w:rsidRDefault="00215F1E">
      <w:pPr>
        <w:rPr>
          <w:lang w:val="en-US"/>
        </w:rPr>
      </w:pPr>
    </w:p>
    <w:p w14:paraId="770EB111" w14:textId="77777777" w:rsidR="008E3F01" w:rsidRDefault="008E3F01">
      <w:pPr>
        <w:rPr>
          <w:lang w:val="en-US"/>
        </w:rPr>
      </w:pPr>
    </w:p>
    <w:p w14:paraId="7F513CEA" w14:textId="77777777" w:rsidR="00ED31D9" w:rsidRDefault="00ED31D9" w:rsidP="00ED31D9">
      <w:pPr>
        <w:pStyle w:val="ListParagraph"/>
        <w:rPr>
          <w:rFonts w:cstheme="minorHAnsi"/>
          <w:sz w:val="22"/>
          <w:szCs w:val="22"/>
          <w:lang w:val="en-US"/>
        </w:rPr>
      </w:pPr>
    </w:p>
    <w:p w14:paraId="1886DBAD" w14:textId="77777777" w:rsidR="00B61DE1" w:rsidRDefault="00B61DE1" w:rsidP="00ED31D9">
      <w:pPr>
        <w:pStyle w:val="ListParagraph"/>
        <w:rPr>
          <w:rFonts w:cstheme="minorHAnsi"/>
          <w:sz w:val="22"/>
          <w:szCs w:val="22"/>
          <w:lang w:val="en-US"/>
        </w:rPr>
      </w:pPr>
    </w:p>
    <w:p w14:paraId="6BE52424" w14:textId="77777777" w:rsidR="00B61DE1" w:rsidRDefault="00B61DE1" w:rsidP="00ED31D9">
      <w:pPr>
        <w:pStyle w:val="ListParagraph"/>
        <w:rPr>
          <w:rFonts w:cstheme="minorHAnsi"/>
          <w:sz w:val="22"/>
          <w:szCs w:val="22"/>
          <w:lang w:val="en-US"/>
        </w:rPr>
      </w:pPr>
    </w:p>
    <w:p w14:paraId="65426A87" w14:textId="77777777" w:rsidR="00B61DE1" w:rsidRDefault="00B61DE1" w:rsidP="00ED31D9">
      <w:pPr>
        <w:pStyle w:val="ListParagraph"/>
        <w:rPr>
          <w:rFonts w:cstheme="minorHAnsi"/>
          <w:sz w:val="22"/>
          <w:szCs w:val="22"/>
          <w:lang w:val="en-US"/>
        </w:rPr>
      </w:pPr>
    </w:p>
    <w:p w14:paraId="7F75438E" w14:textId="77777777" w:rsidR="00B61DE1" w:rsidRDefault="00B61DE1" w:rsidP="00ED31D9">
      <w:pPr>
        <w:pStyle w:val="ListParagraph"/>
        <w:rPr>
          <w:rFonts w:cstheme="minorHAnsi"/>
          <w:sz w:val="22"/>
          <w:szCs w:val="22"/>
          <w:lang w:val="en-US"/>
        </w:rPr>
      </w:pPr>
    </w:p>
    <w:p w14:paraId="2CD47E09" w14:textId="77777777" w:rsidR="00B61DE1" w:rsidRDefault="00B61DE1" w:rsidP="00ED31D9">
      <w:pPr>
        <w:pStyle w:val="ListParagraph"/>
        <w:rPr>
          <w:rFonts w:cstheme="minorHAnsi"/>
          <w:sz w:val="22"/>
          <w:szCs w:val="22"/>
          <w:lang w:val="en-US"/>
        </w:rPr>
      </w:pPr>
    </w:p>
    <w:p w14:paraId="1D1941D8" w14:textId="77777777" w:rsidR="00B61DE1" w:rsidRDefault="00B61DE1" w:rsidP="00ED31D9">
      <w:pPr>
        <w:pStyle w:val="ListParagraph"/>
        <w:rPr>
          <w:rFonts w:cstheme="minorHAnsi"/>
          <w:sz w:val="22"/>
          <w:szCs w:val="22"/>
          <w:lang w:val="en-US"/>
        </w:rPr>
      </w:pPr>
    </w:p>
    <w:p w14:paraId="282688BE" w14:textId="77777777" w:rsidR="00B61DE1" w:rsidRDefault="00B61DE1" w:rsidP="00ED31D9">
      <w:pPr>
        <w:pStyle w:val="ListParagraph"/>
        <w:rPr>
          <w:rFonts w:cstheme="minorHAnsi"/>
          <w:sz w:val="22"/>
          <w:szCs w:val="22"/>
          <w:lang w:val="en-US"/>
        </w:rPr>
      </w:pPr>
    </w:p>
    <w:p w14:paraId="09DD9ACB" w14:textId="77777777" w:rsidR="00B61DE1" w:rsidRDefault="00B61DE1" w:rsidP="00ED31D9">
      <w:pPr>
        <w:pStyle w:val="ListParagraph"/>
        <w:rPr>
          <w:rFonts w:cstheme="minorHAnsi"/>
          <w:sz w:val="22"/>
          <w:szCs w:val="22"/>
          <w:lang w:val="en-US"/>
        </w:rPr>
      </w:pPr>
    </w:p>
    <w:p w14:paraId="1DD062FD" w14:textId="77777777" w:rsidR="00B61DE1" w:rsidRDefault="00B61DE1" w:rsidP="00ED31D9">
      <w:pPr>
        <w:pStyle w:val="ListParagraph"/>
        <w:rPr>
          <w:rFonts w:cstheme="minorHAnsi"/>
          <w:sz w:val="22"/>
          <w:szCs w:val="22"/>
          <w:lang w:val="en-US"/>
        </w:rPr>
      </w:pPr>
    </w:p>
    <w:p w14:paraId="603F1190" w14:textId="77777777" w:rsidR="00B61DE1" w:rsidRDefault="00B61DE1" w:rsidP="00ED31D9">
      <w:pPr>
        <w:pStyle w:val="ListParagraph"/>
        <w:rPr>
          <w:rFonts w:cstheme="minorHAnsi"/>
          <w:sz w:val="22"/>
          <w:szCs w:val="22"/>
          <w:lang w:val="en-US"/>
        </w:rPr>
      </w:pPr>
    </w:p>
    <w:p w14:paraId="67A0034C" w14:textId="77777777" w:rsidR="00B61DE1" w:rsidRDefault="00B61DE1" w:rsidP="00ED31D9">
      <w:pPr>
        <w:pStyle w:val="ListParagraph"/>
        <w:rPr>
          <w:rFonts w:cstheme="minorHAnsi"/>
          <w:sz w:val="22"/>
          <w:szCs w:val="22"/>
          <w:lang w:val="en-US"/>
        </w:rPr>
      </w:pPr>
    </w:p>
    <w:p w14:paraId="4ACA6F4F" w14:textId="77777777" w:rsidR="00B61DE1" w:rsidRDefault="00B61DE1" w:rsidP="00ED31D9">
      <w:pPr>
        <w:pStyle w:val="ListParagraph"/>
        <w:rPr>
          <w:rFonts w:cstheme="minorHAnsi"/>
          <w:sz w:val="22"/>
          <w:szCs w:val="22"/>
          <w:lang w:val="en-US"/>
        </w:rPr>
      </w:pPr>
    </w:p>
    <w:p w14:paraId="18FB7AD8" w14:textId="77777777" w:rsidR="00B61DE1" w:rsidRDefault="00B61DE1" w:rsidP="00ED31D9">
      <w:pPr>
        <w:pStyle w:val="ListParagraph"/>
        <w:rPr>
          <w:rFonts w:cstheme="minorHAnsi"/>
          <w:sz w:val="22"/>
          <w:szCs w:val="22"/>
          <w:lang w:val="en-US"/>
        </w:rPr>
      </w:pPr>
    </w:p>
    <w:p w14:paraId="78B1E00A" w14:textId="77777777" w:rsidR="00B61DE1" w:rsidRDefault="00B61DE1" w:rsidP="00ED31D9">
      <w:pPr>
        <w:pStyle w:val="ListParagraph"/>
        <w:rPr>
          <w:rFonts w:cstheme="minorHAnsi"/>
          <w:sz w:val="22"/>
          <w:szCs w:val="22"/>
          <w:lang w:val="en-US"/>
        </w:rPr>
      </w:pPr>
    </w:p>
    <w:p w14:paraId="49D8BA13" w14:textId="77777777" w:rsidR="00B61DE1" w:rsidRDefault="00B61DE1" w:rsidP="00ED31D9">
      <w:pPr>
        <w:pStyle w:val="ListParagraph"/>
        <w:rPr>
          <w:rFonts w:cstheme="minorHAnsi"/>
          <w:sz w:val="22"/>
          <w:szCs w:val="22"/>
          <w:lang w:val="en-US"/>
        </w:rPr>
      </w:pPr>
    </w:p>
    <w:p w14:paraId="04E4F44C" w14:textId="77777777" w:rsidR="00B61DE1" w:rsidRDefault="00B61DE1" w:rsidP="00ED31D9">
      <w:pPr>
        <w:pStyle w:val="ListParagraph"/>
        <w:rPr>
          <w:rFonts w:cstheme="minorHAnsi"/>
          <w:sz w:val="22"/>
          <w:szCs w:val="22"/>
          <w:lang w:val="en-US"/>
        </w:rPr>
      </w:pPr>
    </w:p>
    <w:p w14:paraId="71B7B172" w14:textId="77777777" w:rsidR="00B61DE1" w:rsidRDefault="00B61DE1" w:rsidP="00ED31D9">
      <w:pPr>
        <w:pStyle w:val="ListParagraph"/>
        <w:rPr>
          <w:rFonts w:cstheme="minorHAnsi"/>
          <w:sz w:val="22"/>
          <w:szCs w:val="22"/>
          <w:lang w:val="en-US"/>
        </w:rPr>
      </w:pPr>
    </w:p>
    <w:p w14:paraId="61E07B87" w14:textId="77777777" w:rsidR="00B61DE1" w:rsidRDefault="00B61DE1" w:rsidP="00ED31D9">
      <w:pPr>
        <w:pStyle w:val="ListParagraph"/>
        <w:rPr>
          <w:rFonts w:cstheme="minorHAnsi"/>
          <w:sz w:val="22"/>
          <w:szCs w:val="22"/>
          <w:lang w:val="en-US"/>
        </w:rPr>
      </w:pPr>
    </w:p>
    <w:p w14:paraId="3865A4D6" w14:textId="77777777" w:rsidR="00B61DE1" w:rsidRPr="00403E05" w:rsidRDefault="00B61DE1" w:rsidP="00ED31D9">
      <w:pPr>
        <w:pStyle w:val="ListParagraph"/>
        <w:rPr>
          <w:rFonts w:cstheme="minorHAnsi"/>
          <w:sz w:val="22"/>
          <w:szCs w:val="22"/>
          <w:lang w:val="en-US"/>
        </w:rPr>
      </w:pPr>
    </w:p>
    <w:p w14:paraId="07EC3BFA" w14:textId="77777777" w:rsidR="00B61DE1" w:rsidRDefault="00B61DE1" w:rsidP="00ED31D9">
      <w:pPr>
        <w:rPr>
          <w:rFonts w:cstheme="minorHAnsi"/>
          <w:sz w:val="22"/>
          <w:szCs w:val="22"/>
          <w:lang w:val="en-US"/>
        </w:rPr>
      </w:pPr>
    </w:p>
    <w:p w14:paraId="1309F09F" w14:textId="77777777" w:rsidR="00B61DE1" w:rsidRDefault="00B61DE1" w:rsidP="00ED31D9">
      <w:pPr>
        <w:rPr>
          <w:rFonts w:cstheme="minorHAnsi"/>
          <w:sz w:val="22"/>
          <w:szCs w:val="22"/>
          <w:lang w:val="en-US"/>
        </w:rPr>
      </w:pPr>
    </w:p>
    <w:p w14:paraId="3DD54026" w14:textId="77777777" w:rsidR="00B61DE1" w:rsidRDefault="00B61DE1" w:rsidP="00ED31D9">
      <w:pPr>
        <w:rPr>
          <w:rFonts w:cstheme="minorHAnsi"/>
          <w:sz w:val="22"/>
          <w:szCs w:val="22"/>
          <w:lang w:val="en-US"/>
        </w:rPr>
      </w:pPr>
    </w:p>
    <w:p w14:paraId="6EF6C1D1" w14:textId="77777777" w:rsidR="00B61DE1" w:rsidRDefault="00B61DE1" w:rsidP="00ED31D9">
      <w:pPr>
        <w:rPr>
          <w:rFonts w:cstheme="minorHAnsi"/>
          <w:sz w:val="22"/>
          <w:szCs w:val="22"/>
          <w:lang w:val="en-US"/>
        </w:rPr>
      </w:pPr>
    </w:p>
    <w:p w14:paraId="5A6C67AE" w14:textId="64E3543F" w:rsidR="00791EE9" w:rsidRPr="002D46AA" w:rsidRDefault="00791EE9" w:rsidP="00ED31D9">
      <w:pPr>
        <w:rPr>
          <w:rFonts w:cstheme="minorHAnsi"/>
          <w:b/>
          <w:bCs/>
          <w:sz w:val="22"/>
          <w:szCs w:val="22"/>
          <w:u w:val="single"/>
          <w:lang w:val="en-US"/>
        </w:rPr>
      </w:pPr>
      <w:r w:rsidRPr="002D46AA">
        <w:rPr>
          <w:rFonts w:cstheme="minorHAnsi"/>
          <w:b/>
          <w:bCs/>
          <w:sz w:val="22"/>
          <w:szCs w:val="22"/>
          <w:u w:val="single"/>
          <w:lang w:val="en-US"/>
        </w:rPr>
        <w:t xml:space="preserve">Meeting Actions: </w:t>
      </w:r>
    </w:p>
    <w:p w14:paraId="79739F17" w14:textId="77777777" w:rsidR="00791EE9" w:rsidRDefault="00791EE9" w:rsidP="00ED31D9">
      <w:pPr>
        <w:rPr>
          <w:rFonts w:cstheme="minorHAnsi"/>
          <w:sz w:val="22"/>
          <w:szCs w:val="22"/>
          <w:lang w:val="en-US"/>
        </w:rPr>
      </w:pPr>
    </w:p>
    <w:p w14:paraId="44B56E32" w14:textId="022B7D8B" w:rsidR="00ED31D9" w:rsidRDefault="00ED31D9" w:rsidP="00ED31D9">
      <w:pPr>
        <w:rPr>
          <w:rFonts w:cstheme="minorHAnsi"/>
          <w:sz w:val="22"/>
          <w:szCs w:val="22"/>
          <w:lang w:val="en-US"/>
        </w:rPr>
      </w:pPr>
      <w:r>
        <w:rPr>
          <w:rFonts w:cstheme="minorHAnsi"/>
          <w:sz w:val="22"/>
          <w:szCs w:val="22"/>
          <w:lang w:val="en-US"/>
        </w:rPr>
        <w:t>Parish Annual meeting – engagement meeting  -</w:t>
      </w:r>
      <w:r w:rsidR="00791EE9">
        <w:rPr>
          <w:rFonts w:cstheme="minorHAnsi"/>
          <w:sz w:val="22"/>
          <w:szCs w:val="22"/>
          <w:lang w:val="en-US"/>
        </w:rPr>
        <w:t xml:space="preserve"> when?</w:t>
      </w:r>
    </w:p>
    <w:p w14:paraId="09EC725C" w14:textId="77777777" w:rsidR="008E3F01" w:rsidRDefault="008E3F01" w:rsidP="00ED31D9">
      <w:pPr>
        <w:rPr>
          <w:rFonts w:cstheme="minorHAnsi"/>
          <w:sz w:val="22"/>
          <w:szCs w:val="22"/>
          <w:lang w:val="en-US"/>
        </w:rPr>
      </w:pPr>
    </w:p>
    <w:p w14:paraId="168C5C23" w14:textId="7EB51927" w:rsidR="008E3F01" w:rsidRDefault="00791EE9" w:rsidP="008E3F01">
      <w:pPr>
        <w:rPr>
          <w:sz w:val="22"/>
          <w:szCs w:val="22"/>
          <w:lang w:val="en-US"/>
        </w:rPr>
      </w:pPr>
      <w:r>
        <w:rPr>
          <w:sz w:val="22"/>
          <w:szCs w:val="22"/>
          <w:lang w:val="en-US"/>
        </w:rPr>
        <w:t>Clerk:</w:t>
      </w:r>
      <w:r>
        <w:rPr>
          <w:sz w:val="22"/>
          <w:szCs w:val="22"/>
          <w:lang w:val="en-US"/>
        </w:rPr>
        <w:br/>
      </w:r>
      <w:r w:rsidR="008E3F01">
        <w:rPr>
          <w:sz w:val="22"/>
          <w:szCs w:val="22"/>
          <w:lang w:val="en-US"/>
        </w:rPr>
        <w:t>Send screenshots of bank statements</w:t>
      </w:r>
      <w:r w:rsidR="00FE3825">
        <w:rPr>
          <w:sz w:val="22"/>
          <w:szCs w:val="22"/>
          <w:lang w:val="en-US"/>
        </w:rPr>
        <w:t xml:space="preserve"> (</w:t>
      </w:r>
      <w:r w:rsidR="008E3F01">
        <w:rPr>
          <w:sz w:val="22"/>
          <w:szCs w:val="22"/>
          <w:lang w:val="en-US"/>
        </w:rPr>
        <w:t>12 months</w:t>
      </w:r>
      <w:r w:rsidR="00FE3825">
        <w:rPr>
          <w:sz w:val="22"/>
          <w:szCs w:val="22"/>
          <w:lang w:val="en-US"/>
        </w:rPr>
        <w:t>) to Amy</w:t>
      </w:r>
    </w:p>
    <w:p w14:paraId="5ED22D79" w14:textId="5A883488" w:rsidR="00791EE9" w:rsidRPr="00751C84" w:rsidRDefault="00FE3825" w:rsidP="00791EE9">
      <w:pPr>
        <w:ind w:left="-57"/>
        <w:rPr>
          <w:color w:val="000000" w:themeColor="text1"/>
          <w:sz w:val="22"/>
          <w:szCs w:val="22"/>
        </w:rPr>
      </w:pPr>
      <w:r>
        <w:rPr>
          <w:color w:val="000000" w:themeColor="text1"/>
          <w:sz w:val="22"/>
          <w:szCs w:val="22"/>
        </w:rPr>
        <w:t xml:space="preserve"> Ask</w:t>
      </w:r>
      <w:r w:rsidR="00791EE9">
        <w:rPr>
          <w:color w:val="000000" w:themeColor="text1"/>
          <w:sz w:val="22"/>
          <w:szCs w:val="22"/>
        </w:rPr>
        <w:t xml:space="preserve"> </w:t>
      </w:r>
      <w:r w:rsidR="00791EE9" w:rsidRPr="00751C84">
        <w:rPr>
          <w:color w:val="000000" w:themeColor="text1"/>
          <w:sz w:val="22"/>
          <w:szCs w:val="22"/>
        </w:rPr>
        <w:t>Debbie if she would run a bar</w:t>
      </w:r>
      <w:r w:rsidR="00791EE9">
        <w:rPr>
          <w:color w:val="000000" w:themeColor="text1"/>
          <w:sz w:val="22"/>
          <w:szCs w:val="22"/>
        </w:rPr>
        <w:t xml:space="preserve"> with a </w:t>
      </w:r>
      <w:r w:rsidR="00791EE9" w:rsidRPr="00751C84">
        <w:rPr>
          <w:color w:val="000000" w:themeColor="text1"/>
          <w:sz w:val="22"/>
          <w:szCs w:val="22"/>
        </w:rPr>
        <w:t>drinks licence</w:t>
      </w:r>
      <w:r w:rsidR="00791EE9">
        <w:rPr>
          <w:color w:val="000000" w:themeColor="text1"/>
          <w:sz w:val="22"/>
          <w:szCs w:val="22"/>
        </w:rPr>
        <w:t xml:space="preserve">, offering </w:t>
      </w:r>
      <w:r w:rsidR="00791EE9" w:rsidRPr="00751C84">
        <w:rPr>
          <w:color w:val="000000" w:themeColor="text1"/>
          <w:sz w:val="22"/>
          <w:szCs w:val="22"/>
        </w:rPr>
        <w:t xml:space="preserve">jugs of </w:t>
      </w:r>
      <w:proofErr w:type="spellStart"/>
      <w:r w:rsidR="00791EE9">
        <w:rPr>
          <w:color w:val="000000" w:themeColor="text1"/>
          <w:sz w:val="22"/>
          <w:szCs w:val="22"/>
        </w:rPr>
        <w:t>P</w:t>
      </w:r>
      <w:r w:rsidR="00791EE9" w:rsidRPr="00751C84">
        <w:rPr>
          <w:color w:val="000000" w:themeColor="text1"/>
          <w:sz w:val="22"/>
          <w:szCs w:val="22"/>
        </w:rPr>
        <w:t>im</w:t>
      </w:r>
      <w:r w:rsidR="00791EE9">
        <w:rPr>
          <w:color w:val="000000" w:themeColor="text1"/>
          <w:sz w:val="22"/>
          <w:szCs w:val="22"/>
        </w:rPr>
        <w:t>m</w:t>
      </w:r>
      <w:r w:rsidR="00791EE9" w:rsidRPr="00751C84">
        <w:rPr>
          <w:color w:val="000000" w:themeColor="text1"/>
          <w:sz w:val="22"/>
          <w:szCs w:val="22"/>
        </w:rPr>
        <w:t>s</w:t>
      </w:r>
      <w:proofErr w:type="spellEnd"/>
      <w:r w:rsidR="00791EE9">
        <w:rPr>
          <w:color w:val="000000" w:themeColor="text1"/>
          <w:sz w:val="22"/>
          <w:szCs w:val="22"/>
        </w:rPr>
        <w:t>.</w:t>
      </w:r>
    </w:p>
    <w:p w14:paraId="6709DBBF" w14:textId="188614C8" w:rsidR="00791EE9" w:rsidRDefault="00FE3825" w:rsidP="00791EE9">
      <w:pPr>
        <w:rPr>
          <w:rFonts w:cstheme="minorHAnsi"/>
          <w:sz w:val="22"/>
          <w:szCs w:val="22"/>
          <w:lang w:val="en-US"/>
        </w:rPr>
      </w:pPr>
      <w:r>
        <w:rPr>
          <w:rFonts w:cstheme="minorHAnsi"/>
          <w:sz w:val="22"/>
          <w:szCs w:val="22"/>
          <w:lang w:val="en-US"/>
        </w:rPr>
        <w:t>A</w:t>
      </w:r>
      <w:r w:rsidR="00791EE9">
        <w:rPr>
          <w:rFonts w:cstheme="minorHAnsi"/>
          <w:sz w:val="22"/>
          <w:szCs w:val="22"/>
          <w:lang w:val="en-US"/>
        </w:rPr>
        <w:t xml:space="preserve">dvertise </w:t>
      </w:r>
      <w:r>
        <w:rPr>
          <w:rFonts w:cstheme="minorHAnsi"/>
          <w:sz w:val="22"/>
          <w:szCs w:val="22"/>
          <w:lang w:val="en-US"/>
        </w:rPr>
        <w:t xml:space="preserve">bike </w:t>
      </w:r>
      <w:r w:rsidR="00791EE9">
        <w:rPr>
          <w:rFonts w:cstheme="minorHAnsi"/>
          <w:sz w:val="22"/>
          <w:szCs w:val="22"/>
          <w:lang w:val="en-US"/>
        </w:rPr>
        <w:t xml:space="preserve">rack on </w:t>
      </w:r>
      <w:proofErr w:type="spellStart"/>
      <w:r w:rsidR="00791EE9">
        <w:rPr>
          <w:rFonts w:cstheme="minorHAnsi"/>
          <w:sz w:val="22"/>
          <w:szCs w:val="22"/>
          <w:lang w:val="en-US"/>
        </w:rPr>
        <w:t>Sustrans</w:t>
      </w:r>
      <w:proofErr w:type="spellEnd"/>
    </w:p>
    <w:p w14:paraId="1BAA284A" w14:textId="6EB46DAD" w:rsidR="00791EE9" w:rsidRDefault="00FE3825" w:rsidP="00791EE9">
      <w:pPr>
        <w:rPr>
          <w:sz w:val="22"/>
          <w:szCs w:val="22"/>
          <w:lang w:val="en-US"/>
        </w:rPr>
      </w:pPr>
      <w:r>
        <w:rPr>
          <w:sz w:val="22"/>
          <w:szCs w:val="22"/>
        </w:rPr>
        <w:t>I</w:t>
      </w:r>
      <w:r w:rsidR="00791EE9" w:rsidRPr="00C60C01">
        <w:rPr>
          <w:sz w:val="22"/>
          <w:szCs w:val="22"/>
        </w:rPr>
        <w:t xml:space="preserve">nvestigate payments for </w:t>
      </w:r>
      <w:r w:rsidR="002D46AA">
        <w:rPr>
          <w:sz w:val="22"/>
          <w:szCs w:val="22"/>
        </w:rPr>
        <w:t xml:space="preserve">Defib </w:t>
      </w:r>
      <w:r w:rsidR="00791EE9" w:rsidRPr="00C60C01">
        <w:rPr>
          <w:sz w:val="22"/>
          <w:szCs w:val="22"/>
        </w:rPr>
        <w:t>electricity made since the installation of the defib in 2018/9.</w:t>
      </w:r>
    </w:p>
    <w:p w14:paraId="11720B60" w14:textId="7DA1EF1E" w:rsidR="00791EE9" w:rsidRDefault="002D46AA" w:rsidP="00ED31D9">
      <w:pPr>
        <w:rPr>
          <w:sz w:val="22"/>
          <w:szCs w:val="22"/>
          <w:lang w:val="en-US"/>
        </w:rPr>
      </w:pPr>
      <w:r>
        <w:rPr>
          <w:rFonts w:cstheme="minorHAnsi"/>
          <w:sz w:val="22"/>
          <w:szCs w:val="22"/>
          <w:lang w:val="en-US"/>
        </w:rPr>
        <w:t>R</w:t>
      </w:r>
      <w:r w:rsidR="00791EE9">
        <w:rPr>
          <w:rFonts w:cstheme="minorHAnsi"/>
          <w:sz w:val="22"/>
          <w:szCs w:val="22"/>
          <w:lang w:val="en-US"/>
        </w:rPr>
        <w:t>equest police presence at May meeting</w:t>
      </w:r>
    </w:p>
    <w:p w14:paraId="321693CC" w14:textId="77777777" w:rsidR="00791EE9" w:rsidRDefault="00791EE9" w:rsidP="00ED31D9">
      <w:pPr>
        <w:rPr>
          <w:sz w:val="22"/>
          <w:szCs w:val="22"/>
          <w:lang w:val="en-US"/>
        </w:rPr>
      </w:pPr>
    </w:p>
    <w:p w14:paraId="4BC66E90" w14:textId="663C4B03" w:rsidR="008E3F01" w:rsidRDefault="00791EE9" w:rsidP="00ED31D9">
      <w:pPr>
        <w:rPr>
          <w:sz w:val="22"/>
          <w:szCs w:val="22"/>
          <w:lang w:val="en-US"/>
        </w:rPr>
      </w:pPr>
      <w:r w:rsidRPr="0059083F">
        <w:rPr>
          <w:sz w:val="22"/>
          <w:szCs w:val="22"/>
          <w:lang w:val="en-US"/>
        </w:rPr>
        <w:t>Amy to look at website future and email address functionality. Clerk to add to agenda for next month</w:t>
      </w:r>
    </w:p>
    <w:p w14:paraId="2D96E5AB" w14:textId="77777777" w:rsidR="00791EE9" w:rsidRDefault="00791EE9" w:rsidP="00ED31D9">
      <w:pPr>
        <w:rPr>
          <w:sz w:val="22"/>
          <w:szCs w:val="22"/>
          <w:lang w:val="en-US"/>
        </w:rPr>
      </w:pPr>
    </w:p>
    <w:p w14:paraId="57C06BAF" w14:textId="179B7E99" w:rsidR="00B61DE1" w:rsidRDefault="00B61DE1" w:rsidP="00B61DE1">
      <w:pPr>
        <w:rPr>
          <w:rFonts w:cstheme="minorHAnsi"/>
          <w:color w:val="000000" w:themeColor="text1"/>
          <w:sz w:val="22"/>
          <w:szCs w:val="22"/>
          <w:lang w:val="en-US"/>
        </w:rPr>
      </w:pPr>
      <w:r>
        <w:rPr>
          <w:rFonts w:cstheme="minorHAnsi"/>
          <w:color w:val="000000" w:themeColor="text1"/>
          <w:sz w:val="22"/>
          <w:szCs w:val="22"/>
          <w:lang w:val="en-US"/>
        </w:rPr>
        <w:t>Julie to put b</w:t>
      </w:r>
      <w:r w:rsidRPr="00751C84">
        <w:rPr>
          <w:rFonts w:cstheme="minorHAnsi"/>
          <w:color w:val="000000" w:themeColor="text1"/>
          <w:sz w:val="22"/>
          <w:szCs w:val="22"/>
          <w:lang w:val="en-US"/>
        </w:rPr>
        <w:t>unting up</w:t>
      </w:r>
      <w:r>
        <w:rPr>
          <w:rFonts w:cstheme="minorHAnsi"/>
          <w:color w:val="000000" w:themeColor="text1"/>
          <w:sz w:val="22"/>
          <w:szCs w:val="22"/>
          <w:lang w:val="en-US"/>
        </w:rPr>
        <w:t xml:space="preserve"> before the 6</w:t>
      </w:r>
      <w:r w:rsidRPr="00751C84">
        <w:rPr>
          <w:rFonts w:cstheme="minorHAnsi"/>
          <w:color w:val="000000" w:themeColor="text1"/>
          <w:sz w:val="22"/>
          <w:szCs w:val="22"/>
          <w:vertAlign w:val="superscript"/>
          <w:lang w:val="en-US"/>
        </w:rPr>
        <w:t>th</w:t>
      </w:r>
      <w:r>
        <w:rPr>
          <w:rFonts w:cstheme="minorHAnsi"/>
          <w:color w:val="000000" w:themeColor="text1"/>
          <w:sz w:val="22"/>
          <w:szCs w:val="22"/>
          <w:lang w:val="en-US"/>
        </w:rPr>
        <w:t xml:space="preserve"> of May</w:t>
      </w:r>
    </w:p>
    <w:sectPr w:rsidR="00B61DE1" w:rsidSect="00F93034">
      <w:headerReference w:type="default" r:id="rId8"/>
      <w:pgSz w:w="12240" w:h="15840"/>
      <w:pgMar w:top="0" w:right="720" w:bottom="720" w:left="72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17977A" w14:textId="77777777" w:rsidR="00F30B1B" w:rsidRDefault="00F30B1B" w:rsidP="00F93034">
      <w:r>
        <w:separator/>
      </w:r>
    </w:p>
  </w:endnote>
  <w:endnote w:type="continuationSeparator" w:id="0">
    <w:p w14:paraId="311EBA35" w14:textId="77777777" w:rsidR="00F30B1B" w:rsidRDefault="00F30B1B" w:rsidP="00F930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324242" w14:textId="77777777" w:rsidR="00F30B1B" w:rsidRDefault="00F30B1B" w:rsidP="00F93034">
      <w:r>
        <w:separator/>
      </w:r>
    </w:p>
  </w:footnote>
  <w:footnote w:type="continuationSeparator" w:id="0">
    <w:p w14:paraId="5E44CC3B" w14:textId="77777777" w:rsidR="00F30B1B" w:rsidRDefault="00F30B1B" w:rsidP="00F930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8511D" w14:textId="4E4266A9" w:rsidR="00F93034" w:rsidRDefault="00F93034" w:rsidP="00F93034">
    <w:pPr>
      <w:pStyle w:val="Header"/>
      <w:jc w:val="right"/>
    </w:pPr>
    <w:r>
      <w:rPr>
        <w:noProof/>
        <w:lang w:eastAsia="en-GB"/>
      </w:rPr>
      <w:drawing>
        <wp:anchor distT="0" distB="0" distL="114300" distR="114300" simplePos="0" relativeHeight="251658240" behindDoc="0" locked="0" layoutInCell="1" allowOverlap="1" wp14:anchorId="5EE3E72A" wp14:editId="404DA7E0">
          <wp:simplePos x="0" y="0"/>
          <wp:positionH relativeFrom="column">
            <wp:posOffset>2247900</wp:posOffset>
          </wp:positionH>
          <wp:positionV relativeFrom="paragraph">
            <wp:posOffset>-419100</wp:posOffset>
          </wp:positionV>
          <wp:extent cx="2143125" cy="1026795"/>
          <wp:effectExtent l="0" t="0" r="9525" b="190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28333" t="29644" r="7639" b="15761"/>
                  <a:stretch/>
                </pic:blipFill>
                <pic:spPr bwMode="auto">
                  <a:xfrm>
                    <a:off x="0" y="0"/>
                    <a:ext cx="2143125" cy="102679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938F3"/>
    <w:multiLevelType w:val="hybridMultilevel"/>
    <w:tmpl w:val="484871F6"/>
    <w:lvl w:ilvl="0" w:tplc="DEDE767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69564A1"/>
    <w:multiLevelType w:val="hybridMultilevel"/>
    <w:tmpl w:val="67E887A6"/>
    <w:lvl w:ilvl="0" w:tplc="53C66D10">
      <w:numFmt w:val="bullet"/>
      <w:lvlText w:val="-"/>
      <w:lvlJc w:val="left"/>
      <w:pPr>
        <w:ind w:left="292" w:hanging="360"/>
      </w:pPr>
      <w:rPr>
        <w:rFonts w:ascii="Calibri" w:eastAsiaTheme="minorHAnsi" w:hAnsi="Calibri" w:cs="Calibri" w:hint="default"/>
      </w:rPr>
    </w:lvl>
    <w:lvl w:ilvl="1" w:tplc="08090003" w:tentative="1">
      <w:start w:val="1"/>
      <w:numFmt w:val="bullet"/>
      <w:lvlText w:val="o"/>
      <w:lvlJc w:val="left"/>
      <w:pPr>
        <w:ind w:left="1012" w:hanging="360"/>
      </w:pPr>
      <w:rPr>
        <w:rFonts w:ascii="Courier New" w:hAnsi="Courier New" w:cs="Courier New" w:hint="default"/>
      </w:rPr>
    </w:lvl>
    <w:lvl w:ilvl="2" w:tplc="08090005" w:tentative="1">
      <w:start w:val="1"/>
      <w:numFmt w:val="bullet"/>
      <w:lvlText w:val=""/>
      <w:lvlJc w:val="left"/>
      <w:pPr>
        <w:ind w:left="1732" w:hanging="360"/>
      </w:pPr>
      <w:rPr>
        <w:rFonts w:ascii="Wingdings" w:hAnsi="Wingdings" w:hint="default"/>
      </w:rPr>
    </w:lvl>
    <w:lvl w:ilvl="3" w:tplc="08090001" w:tentative="1">
      <w:start w:val="1"/>
      <w:numFmt w:val="bullet"/>
      <w:lvlText w:val=""/>
      <w:lvlJc w:val="left"/>
      <w:pPr>
        <w:ind w:left="2452" w:hanging="360"/>
      </w:pPr>
      <w:rPr>
        <w:rFonts w:ascii="Symbol" w:hAnsi="Symbol" w:hint="default"/>
      </w:rPr>
    </w:lvl>
    <w:lvl w:ilvl="4" w:tplc="08090003" w:tentative="1">
      <w:start w:val="1"/>
      <w:numFmt w:val="bullet"/>
      <w:lvlText w:val="o"/>
      <w:lvlJc w:val="left"/>
      <w:pPr>
        <w:ind w:left="3172" w:hanging="360"/>
      </w:pPr>
      <w:rPr>
        <w:rFonts w:ascii="Courier New" w:hAnsi="Courier New" w:cs="Courier New" w:hint="default"/>
      </w:rPr>
    </w:lvl>
    <w:lvl w:ilvl="5" w:tplc="08090005" w:tentative="1">
      <w:start w:val="1"/>
      <w:numFmt w:val="bullet"/>
      <w:lvlText w:val=""/>
      <w:lvlJc w:val="left"/>
      <w:pPr>
        <w:ind w:left="3892" w:hanging="360"/>
      </w:pPr>
      <w:rPr>
        <w:rFonts w:ascii="Wingdings" w:hAnsi="Wingdings" w:hint="default"/>
      </w:rPr>
    </w:lvl>
    <w:lvl w:ilvl="6" w:tplc="08090001" w:tentative="1">
      <w:start w:val="1"/>
      <w:numFmt w:val="bullet"/>
      <w:lvlText w:val=""/>
      <w:lvlJc w:val="left"/>
      <w:pPr>
        <w:ind w:left="4612" w:hanging="360"/>
      </w:pPr>
      <w:rPr>
        <w:rFonts w:ascii="Symbol" w:hAnsi="Symbol" w:hint="default"/>
      </w:rPr>
    </w:lvl>
    <w:lvl w:ilvl="7" w:tplc="08090003" w:tentative="1">
      <w:start w:val="1"/>
      <w:numFmt w:val="bullet"/>
      <w:lvlText w:val="o"/>
      <w:lvlJc w:val="left"/>
      <w:pPr>
        <w:ind w:left="5332" w:hanging="360"/>
      </w:pPr>
      <w:rPr>
        <w:rFonts w:ascii="Courier New" w:hAnsi="Courier New" w:cs="Courier New" w:hint="default"/>
      </w:rPr>
    </w:lvl>
    <w:lvl w:ilvl="8" w:tplc="08090005" w:tentative="1">
      <w:start w:val="1"/>
      <w:numFmt w:val="bullet"/>
      <w:lvlText w:val=""/>
      <w:lvlJc w:val="left"/>
      <w:pPr>
        <w:ind w:left="6052" w:hanging="360"/>
      </w:pPr>
      <w:rPr>
        <w:rFonts w:ascii="Wingdings" w:hAnsi="Wingdings" w:hint="default"/>
      </w:rPr>
    </w:lvl>
  </w:abstractNum>
  <w:abstractNum w:abstractNumId="2" w15:restartNumberingAfterBreak="0">
    <w:nsid w:val="64235540"/>
    <w:multiLevelType w:val="hybridMultilevel"/>
    <w:tmpl w:val="E6D062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27083789">
    <w:abstractNumId w:val="1"/>
  </w:num>
  <w:num w:numId="2" w16cid:durableId="1957982291">
    <w:abstractNumId w:val="2"/>
  </w:num>
  <w:num w:numId="3" w16cid:durableId="1729918769">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3456"/>
    <w:rsid w:val="00000FBA"/>
    <w:rsid w:val="0000457B"/>
    <w:rsid w:val="00005322"/>
    <w:rsid w:val="00005DEE"/>
    <w:rsid w:val="00006A9B"/>
    <w:rsid w:val="00007533"/>
    <w:rsid w:val="00007AEF"/>
    <w:rsid w:val="000103F9"/>
    <w:rsid w:val="00011718"/>
    <w:rsid w:val="00013F0E"/>
    <w:rsid w:val="00016E14"/>
    <w:rsid w:val="00017704"/>
    <w:rsid w:val="00017C03"/>
    <w:rsid w:val="0002004F"/>
    <w:rsid w:val="00021605"/>
    <w:rsid w:val="0002490E"/>
    <w:rsid w:val="000258F6"/>
    <w:rsid w:val="00026F85"/>
    <w:rsid w:val="0002795F"/>
    <w:rsid w:val="0003239B"/>
    <w:rsid w:val="00037862"/>
    <w:rsid w:val="00037F04"/>
    <w:rsid w:val="000409A5"/>
    <w:rsid w:val="00042070"/>
    <w:rsid w:val="000427A3"/>
    <w:rsid w:val="000432C6"/>
    <w:rsid w:val="000434D9"/>
    <w:rsid w:val="000450EF"/>
    <w:rsid w:val="0004595C"/>
    <w:rsid w:val="000535C9"/>
    <w:rsid w:val="0005758D"/>
    <w:rsid w:val="00061100"/>
    <w:rsid w:val="00061145"/>
    <w:rsid w:val="000614B7"/>
    <w:rsid w:val="000614D3"/>
    <w:rsid w:val="00062390"/>
    <w:rsid w:val="00063586"/>
    <w:rsid w:val="00065071"/>
    <w:rsid w:val="0007037D"/>
    <w:rsid w:val="000754B5"/>
    <w:rsid w:val="0007655D"/>
    <w:rsid w:val="00081652"/>
    <w:rsid w:val="00082671"/>
    <w:rsid w:val="00082B77"/>
    <w:rsid w:val="000830C9"/>
    <w:rsid w:val="00084B6C"/>
    <w:rsid w:val="00084E46"/>
    <w:rsid w:val="0008554A"/>
    <w:rsid w:val="00086005"/>
    <w:rsid w:val="000901DD"/>
    <w:rsid w:val="00092528"/>
    <w:rsid w:val="00092882"/>
    <w:rsid w:val="00092DE4"/>
    <w:rsid w:val="00096D05"/>
    <w:rsid w:val="00097245"/>
    <w:rsid w:val="000A0DF1"/>
    <w:rsid w:val="000A1259"/>
    <w:rsid w:val="000A150F"/>
    <w:rsid w:val="000A2771"/>
    <w:rsid w:val="000A3A0B"/>
    <w:rsid w:val="000A3A13"/>
    <w:rsid w:val="000A4576"/>
    <w:rsid w:val="000A6A14"/>
    <w:rsid w:val="000B1450"/>
    <w:rsid w:val="000B4B6B"/>
    <w:rsid w:val="000B4C6D"/>
    <w:rsid w:val="000B6D9B"/>
    <w:rsid w:val="000C07FC"/>
    <w:rsid w:val="000D1506"/>
    <w:rsid w:val="000D4B10"/>
    <w:rsid w:val="000D6417"/>
    <w:rsid w:val="000D653E"/>
    <w:rsid w:val="000D65CB"/>
    <w:rsid w:val="000D6C72"/>
    <w:rsid w:val="000E008B"/>
    <w:rsid w:val="000E1C3D"/>
    <w:rsid w:val="000E37EC"/>
    <w:rsid w:val="000E5DAE"/>
    <w:rsid w:val="000F4BC3"/>
    <w:rsid w:val="001023DE"/>
    <w:rsid w:val="00106166"/>
    <w:rsid w:val="001070CD"/>
    <w:rsid w:val="0011101B"/>
    <w:rsid w:val="00112F44"/>
    <w:rsid w:val="0011344D"/>
    <w:rsid w:val="00114A7F"/>
    <w:rsid w:val="00115871"/>
    <w:rsid w:val="001162B3"/>
    <w:rsid w:val="00117AE6"/>
    <w:rsid w:val="0012046F"/>
    <w:rsid w:val="00122C2D"/>
    <w:rsid w:val="00123806"/>
    <w:rsid w:val="00125C7A"/>
    <w:rsid w:val="00132C1A"/>
    <w:rsid w:val="00134E95"/>
    <w:rsid w:val="001350A1"/>
    <w:rsid w:val="00135BB5"/>
    <w:rsid w:val="00137B3B"/>
    <w:rsid w:val="00141E7D"/>
    <w:rsid w:val="001436A7"/>
    <w:rsid w:val="00144389"/>
    <w:rsid w:val="001456F4"/>
    <w:rsid w:val="001526FA"/>
    <w:rsid w:val="001532E2"/>
    <w:rsid w:val="00154C73"/>
    <w:rsid w:val="00156624"/>
    <w:rsid w:val="00161300"/>
    <w:rsid w:val="0016246A"/>
    <w:rsid w:val="001626FE"/>
    <w:rsid w:val="001639C8"/>
    <w:rsid w:val="00164576"/>
    <w:rsid w:val="00165A47"/>
    <w:rsid w:val="00167323"/>
    <w:rsid w:val="00167B3E"/>
    <w:rsid w:val="00167FF4"/>
    <w:rsid w:val="001706E3"/>
    <w:rsid w:val="001717E1"/>
    <w:rsid w:val="00171AEA"/>
    <w:rsid w:val="00172FA3"/>
    <w:rsid w:val="0017407A"/>
    <w:rsid w:val="00174110"/>
    <w:rsid w:val="00175FC5"/>
    <w:rsid w:val="00176823"/>
    <w:rsid w:val="00176B9F"/>
    <w:rsid w:val="00182812"/>
    <w:rsid w:val="00184B55"/>
    <w:rsid w:val="00184F3C"/>
    <w:rsid w:val="001902BB"/>
    <w:rsid w:val="00192F0A"/>
    <w:rsid w:val="001A0F65"/>
    <w:rsid w:val="001A1522"/>
    <w:rsid w:val="001A26A3"/>
    <w:rsid w:val="001A35D7"/>
    <w:rsid w:val="001A366E"/>
    <w:rsid w:val="001A4831"/>
    <w:rsid w:val="001A5380"/>
    <w:rsid w:val="001A6F03"/>
    <w:rsid w:val="001A760C"/>
    <w:rsid w:val="001A7D19"/>
    <w:rsid w:val="001B1407"/>
    <w:rsid w:val="001B3DF1"/>
    <w:rsid w:val="001B48BE"/>
    <w:rsid w:val="001C08AB"/>
    <w:rsid w:val="001C1076"/>
    <w:rsid w:val="001C4C84"/>
    <w:rsid w:val="001C56B8"/>
    <w:rsid w:val="001C6025"/>
    <w:rsid w:val="001D60A8"/>
    <w:rsid w:val="001D7355"/>
    <w:rsid w:val="001D7692"/>
    <w:rsid w:val="001D791C"/>
    <w:rsid w:val="001E06EB"/>
    <w:rsid w:val="001E3599"/>
    <w:rsid w:val="001E4D07"/>
    <w:rsid w:val="001E4E5A"/>
    <w:rsid w:val="001E56AF"/>
    <w:rsid w:val="001E57C3"/>
    <w:rsid w:val="001E7415"/>
    <w:rsid w:val="001E7CA6"/>
    <w:rsid w:val="001F0A99"/>
    <w:rsid w:val="001F3894"/>
    <w:rsid w:val="001F4765"/>
    <w:rsid w:val="001F4F26"/>
    <w:rsid w:val="001F60D6"/>
    <w:rsid w:val="00200014"/>
    <w:rsid w:val="002002C7"/>
    <w:rsid w:val="0020412D"/>
    <w:rsid w:val="0020448F"/>
    <w:rsid w:val="00204AD5"/>
    <w:rsid w:val="00205045"/>
    <w:rsid w:val="0020555F"/>
    <w:rsid w:val="002127FA"/>
    <w:rsid w:val="00213642"/>
    <w:rsid w:val="0021559F"/>
    <w:rsid w:val="00215F1E"/>
    <w:rsid w:val="002163FA"/>
    <w:rsid w:val="00220DEE"/>
    <w:rsid w:val="00220EB5"/>
    <w:rsid w:val="002277D1"/>
    <w:rsid w:val="00230882"/>
    <w:rsid w:val="00231138"/>
    <w:rsid w:val="002318E2"/>
    <w:rsid w:val="002329DD"/>
    <w:rsid w:val="00236441"/>
    <w:rsid w:val="00240940"/>
    <w:rsid w:val="00241A32"/>
    <w:rsid w:val="002430A8"/>
    <w:rsid w:val="002438FD"/>
    <w:rsid w:val="00244B22"/>
    <w:rsid w:val="002479FA"/>
    <w:rsid w:val="00247AF0"/>
    <w:rsid w:val="002542C8"/>
    <w:rsid w:val="002545B9"/>
    <w:rsid w:val="002546FA"/>
    <w:rsid w:val="00256963"/>
    <w:rsid w:val="00256C56"/>
    <w:rsid w:val="002617AA"/>
    <w:rsid w:val="00261A6A"/>
    <w:rsid w:val="00261D85"/>
    <w:rsid w:val="0026244A"/>
    <w:rsid w:val="0026267A"/>
    <w:rsid w:val="002630E5"/>
    <w:rsid w:val="00264889"/>
    <w:rsid w:val="002656B0"/>
    <w:rsid w:val="002753D3"/>
    <w:rsid w:val="0027578D"/>
    <w:rsid w:val="00276475"/>
    <w:rsid w:val="00281311"/>
    <w:rsid w:val="00284394"/>
    <w:rsid w:val="002864F0"/>
    <w:rsid w:val="00290197"/>
    <w:rsid w:val="00291262"/>
    <w:rsid w:val="00291FC8"/>
    <w:rsid w:val="00293C95"/>
    <w:rsid w:val="002A00E1"/>
    <w:rsid w:val="002A070A"/>
    <w:rsid w:val="002A2B3D"/>
    <w:rsid w:val="002A63CB"/>
    <w:rsid w:val="002A7732"/>
    <w:rsid w:val="002A7929"/>
    <w:rsid w:val="002B2364"/>
    <w:rsid w:val="002B3313"/>
    <w:rsid w:val="002B42A0"/>
    <w:rsid w:val="002B52E3"/>
    <w:rsid w:val="002B61DA"/>
    <w:rsid w:val="002C0C69"/>
    <w:rsid w:val="002C1BBC"/>
    <w:rsid w:val="002C2E8C"/>
    <w:rsid w:val="002C4554"/>
    <w:rsid w:val="002C6FB6"/>
    <w:rsid w:val="002D0689"/>
    <w:rsid w:val="002D2E32"/>
    <w:rsid w:val="002D3467"/>
    <w:rsid w:val="002D46AA"/>
    <w:rsid w:val="002D4BDC"/>
    <w:rsid w:val="002D7439"/>
    <w:rsid w:val="002E061B"/>
    <w:rsid w:val="002E06D9"/>
    <w:rsid w:val="002E0AEC"/>
    <w:rsid w:val="002E2208"/>
    <w:rsid w:val="002E2591"/>
    <w:rsid w:val="002E53D2"/>
    <w:rsid w:val="002F0073"/>
    <w:rsid w:val="002F0A8F"/>
    <w:rsid w:val="002F19B0"/>
    <w:rsid w:val="002F1F03"/>
    <w:rsid w:val="002F22A7"/>
    <w:rsid w:val="002F44A2"/>
    <w:rsid w:val="002F5649"/>
    <w:rsid w:val="002F5E5A"/>
    <w:rsid w:val="002F7F5E"/>
    <w:rsid w:val="00302058"/>
    <w:rsid w:val="003025FB"/>
    <w:rsid w:val="00303579"/>
    <w:rsid w:val="003047CC"/>
    <w:rsid w:val="00306E39"/>
    <w:rsid w:val="00307092"/>
    <w:rsid w:val="00314179"/>
    <w:rsid w:val="00315139"/>
    <w:rsid w:val="00316B5A"/>
    <w:rsid w:val="00317AAD"/>
    <w:rsid w:val="00320237"/>
    <w:rsid w:val="00320BE8"/>
    <w:rsid w:val="0032189A"/>
    <w:rsid w:val="00324AA8"/>
    <w:rsid w:val="003270E8"/>
    <w:rsid w:val="0032755B"/>
    <w:rsid w:val="00327F16"/>
    <w:rsid w:val="00331C56"/>
    <w:rsid w:val="0033238A"/>
    <w:rsid w:val="0033439E"/>
    <w:rsid w:val="00335475"/>
    <w:rsid w:val="00337CC6"/>
    <w:rsid w:val="00341E95"/>
    <w:rsid w:val="00344269"/>
    <w:rsid w:val="00344F65"/>
    <w:rsid w:val="00345D77"/>
    <w:rsid w:val="00345E8F"/>
    <w:rsid w:val="00347ABF"/>
    <w:rsid w:val="0035246F"/>
    <w:rsid w:val="00353E6C"/>
    <w:rsid w:val="003545AB"/>
    <w:rsid w:val="00354958"/>
    <w:rsid w:val="00354982"/>
    <w:rsid w:val="00354C52"/>
    <w:rsid w:val="00355A75"/>
    <w:rsid w:val="00355B42"/>
    <w:rsid w:val="00355D0A"/>
    <w:rsid w:val="0035657E"/>
    <w:rsid w:val="0036241F"/>
    <w:rsid w:val="00363743"/>
    <w:rsid w:val="00363D47"/>
    <w:rsid w:val="00365E02"/>
    <w:rsid w:val="00366D83"/>
    <w:rsid w:val="00367798"/>
    <w:rsid w:val="00367948"/>
    <w:rsid w:val="00370D7D"/>
    <w:rsid w:val="00371A77"/>
    <w:rsid w:val="00371CE5"/>
    <w:rsid w:val="00371E0E"/>
    <w:rsid w:val="00372D63"/>
    <w:rsid w:val="003735BA"/>
    <w:rsid w:val="00381204"/>
    <w:rsid w:val="00382DAB"/>
    <w:rsid w:val="00382F42"/>
    <w:rsid w:val="00390B14"/>
    <w:rsid w:val="00391A0F"/>
    <w:rsid w:val="00392B24"/>
    <w:rsid w:val="003933A1"/>
    <w:rsid w:val="00393F61"/>
    <w:rsid w:val="00393F66"/>
    <w:rsid w:val="003950B5"/>
    <w:rsid w:val="00397C9B"/>
    <w:rsid w:val="003A0A5E"/>
    <w:rsid w:val="003A11DC"/>
    <w:rsid w:val="003A1A16"/>
    <w:rsid w:val="003A1EAD"/>
    <w:rsid w:val="003A5D94"/>
    <w:rsid w:val="003B37D5"/>
    <w:rsid w:val="003B3AEF"/>
    <w:rsid w:val="003B5064"/>
    <w:rsid w:val="003B5FEA"/>
    <w:rsid w:val="003B663C"/>
    <w:rsid w:val="003C07C7"/>
    <w:rsid w:val="003C2D75"/>
    <w:rsid w:val="003C47A8"/>
    <w:rsid w:val="003C5455"/>
    <w:rsid w:val="003D2779"/>
    <w:rsid w:val="003D36A2"/>
    <w:rsid w:val="003D53FE"/>
    <w:rsid w:val="003D7EF8"/>
    <w:rsid w:val="003E42D9"/>
    <w:rsid w:val="003E4A94"/>
    <w:rsid w:val="003E50DD"/>
    <w:rsid w:val="003E6086"/>
    <w:rsid w:val="003E6179"/>
    <w:rsid w:val="003E79B9"/>
    <w:rsid w:val="003F05FD"/>
    <w:rsid w:val="003F0E5E"/>
    <w:rsid w:val="003F2ED3"/>
    <w:rsid w:val="003F3444"/>
    <w:rsid w:val="003F3EA3"/>
    <w:rsid w:val="003F594E"/>
    <w:rsid w:val="004012DE"/>
    <w:rsid w:val="004029B6"/>
    <w:rsid w:val="00402D14"/>
    <w:rsid w:val="00403A5C"/>
    <w:rsid w:val="00403E05"/>
    <w:rsid w:val="00404A50"/>
    <w:rsid w:val="00405A61"/>
    <w:rsid w:val="00405FDB"/>
    <w:rsid w:val="00406897"/>
    <w:rsid w:val="00411668"/>
    <w:rsid w:val="00411C1F"/>
    <w:rsid w:val="00413FED"/>
    <w:rsid w:val="004278E6"/>
    <w:rsid w:val="004310E1"/>
    <w:rsid w:val="004313C6"/>
    <w:rsid w:val="00431434"/>
    <w:rsid w:val="00431634"/>
    <w:rsid w:val="004322D5"/>
    <w:rsid w:val="004323EC"/>
    <w:rsid w:val="00432679"/>
    <w:rsid w:val="004348E3"/>
    <w:rsid w:val="00434951"/>
    <w:rsid w:val="0043604D"/>
    <w:rsid w:val="00440AD3"/>
    <w:rsid w:val="004418C6"/>
    <w:rsid w:val="00441E60"/>
    <w:rsid w:val="00443040"/>
    <w:rsid w:val="00444517"/>
    <w:rsid w:val="00447385"/>
    <w:rsid w:val="00450873"/>
    <w:rsid w:val="00451E65"/>
    <w:rsid w:val="00452207"/>
    <w:rsid w:val="00456956"/>
    <w:rsid w:val="0046037C"/>
    <w:rsid w:val="00460910"/>
    <w:rsid w:val="004642C4"/>
    <w:rsid w:val="00466B81"/>
    <w:rsid w:val="00467742"/>
    <w:rsid w:val="00467B41"/>
    <w:rsid w:val="00471A4B"/>
    <w:rsid w:val="00476703"/>
    <w:rsid w:val="00481D3F"/>
    <w:rsid w:val="00482355"/>
    <w:rsid w:val="0048793F"/>
    <w:rsid w:val="0049562D"/>
    <w:rsid w:val="00495D51"/>
    <w:rsid w:val="00496D6D"/>
    <w:rsid w:val="004A27EF"/>
    <w:rsid w:val="004A3C12"/>
    <w:rsid w:val="004A3C17"/>
    <w:rsid w:val="004A774E"/>
    <w:rsid w:val="004B0932"/>
    <w:rsid w:val="004B139B"/>
    <w:rsid w:val="004B3A8B"/>
    <w:rsid w:val="004B52F3"/>
    <w:rsid w:val="004B556F"/>
    <w:rsid w:val="004C280A"/>
    <w:rsid w:val="004C44D0"/>
    <w:rsid w:val="004C45D0"/>
    <w:rsid w:val="004C4800"/>
    <w:rsid w:val="004C4B16"/>
    <w:rsid w:val="004C577B"/>
    <w:rsid w:val="004C7DFF"/>
    <w:rsid w:val="004D33C2"/>
    <w:rsid w:val="004D3BD6"/>
    <w:rsid w:val="004D505B"/>
    <w:rsid w:val="004D68A8"/>
    <w:rsid w:val="004D700A"/>
    <w:rsid w:val="004E0DB9"/>
    <w:rsid w:val="004E1E03"/>
    <w:rsid w:val="004F065C"/>
    <w:rsid w:val="004F0966"/>
    <w:rsid w:val="004F1C3E"/>
    <w:rsid w:val="004F2658"/>
    <w:rsid w:val="004F2C5E"/>
    <w:rsid w:val="004F495F"/>
    <w:rsid w:val="004F51B3"/>
    <w:rsid w:val="004F59CA"/>
    <w:rsid w:val="004F64CB"/>
    <w:rsid w:val="004F682E"/>
    <w:rsid w:val="00500B94"/>
    <w:rsid w:val="00501A58"/>
    <w:rsid w:val="005040C2"/>
    <w:rsid w:val="00506B67"/>
    <w:rsid w:val="00511CC1"/>
    <w:rsid w:val="00511E99"/>
    <w:rsid w:val="005129BB"/>
    <w:rsid w:val="00513436"/>
    <w:rsid w:val="005135DB"/>
    <w:rsid w:val="00515370"/>
    <w:rsid w:val="0052021E"/>
    <w:rsid w:val="005234E4"/>
    <w:rsid w:val="00524ACC"/>
    <w:rsid w:val="005251FB"/>
    <w:rsid w:val="0052723A"/>
    <w:rsid w:val="00531ABF"/>
    <w:rsid w:val="00532019"/>
    <w:rsid w:val="00534676"/>
    <w:rsid w:val="00535425"/>
    <w:rsid w:val="005362DE"/>
    <w:rsid w:val="00540E1F"/>
    <w:rsid w:val="00543455"/>
    <w:rsid w:val="00543531"/>
    <w:rsid w:val="00547082"/>
    <w:rsid w:val="005474DC"/>
    <w:rsid w:val="0055187C"/>
    <w:rsid w:val="00551DCC"/>
    <w:rsid w:val="005528AF"/>
    <w:rsid w:val="00554A69"/>
    <w:rsid w:val="00556D06"/>
    <w:rsid w:val="00560A55"/>
    <w:rsid w:val="005625BF"/>
    <w:rsid w:val="00563746"/>
    <w:rsid w:val="00564E60"/>
    <w:rsid w:val="00567F41"/>
    <w:rsid w:val="00570AC6"/>
    <w:rsid w:val="00573E95"/>
    <w:rsid w:val="0057632B"/>
    <w:rsid w:val="005805FC"/>
    <w:rsid w:val="00580C5F"/>
    <w:rsid w:val="005818BB"/>
    <w:rsid w:val="00583372"/>
    <w:rsid w:val="00583E8F"/>
    <w:rsid w:val="00587BBD"/>
    <w:rsid w:val="00590654"/>
    <w:rsid w:val="0059083F"/>
    <w:rsid w:val="005915DD"/>
    <w:rsid w:val="00592DA2"/>
    <w:rsid w:val="00593433"/>
    <w:rsid w:val="00594177"/>
    <w:rsid w:val="00596ABB"/>
    <w:rsid w:val="00597441"/>
    <w:rsid w:val="005A273F"/>
    <w:rsid w:val="005A4D92"/>
    <w:rsid w:val="005A4F9C"/>
    <w:rsid w:val="005A5329"/>
    <w:rsid w:val="005A729C"/>
    <w:rsid w:val="005A7EB7"/>
    <w:rsid w:val="005B0447"/>
    <w:rsid w:val="005B338B"/>
    <w:rsid w:val="005B43BB"/>
    <w:rsid w:val="005B4502"/>
    <w:rsid w:val="005B61D5"/>
    <w:rsid w:val="005B6BA3"/>
    <w:rsid w:val="005C04E1"/>
    <w:rsid w:val="005C0BC0"/>
    <w:rsid w:val="005C3E03"/>
    <w:rsid w:val="005C4490"/>
    <w:rsid w:val="005C76C6"/>
    <w:rsid w:val="005D0046"/>
    <w:rsid w:val="005D3897"/>
    <w:rsid w:val="005D3B98"/>
    <w:rsid w:val="005D4A87"/>
    <w:rsid w:val="005D5116"/>
    <w:rsid w:val="005D538C"/>
    <w:rsid w:val="005D546A"/>
    <w:rsid w:val="005D5684"/>
    <w:rsid w:val="005D7343"/>
    <w:rsid w:val="005D7996"/>
    <w:rsid w:val="005E2279"/>
    <w:rsid w:val="005E3926"/>
    <w:rsid w:val="005F06E2"/>
    <w:rsid w:val="005F1D64"/>
    <w:rsid w:val="005F5175"/>
    <w:rsid w:val="005F54E6"/>
    <w:rsid w:val="005F636D"/>
    <w:rsid w:val="005F6A84"/>
    <w:rsid w:val="0060168C"/>
    <w:rsid w:val="0060504C"/>
    <w:rsid w:val="0060740D"/>
    <w:rsid w:val="00611AF4"/>
    <w:rsid w:val="00615CCA"/>
    <w:rsid w:val="00615F12"/>
    <w:rsid w:val="00616BB1"/>
    <w:rsid w:val="0062208F"/>
    <w:rsid w:val="0062723C"/>
    <w:rsid w:val="006325F2"/>
    <w:rsid w:val="00634AA0"/>
    <w:rsid w:val="00635F2E"/>
    <w:rsid w:val="006424C1"/>
    <w:rsid w:val="00644C76"/>
    <w:rsid w:val="006454E9"/>
    <w:rsid w:val="00645D46"/>
    <w:rsid w:val="006469D7"/>
    <w:rsid w:val="00646D6D"/>
    <w:rsid w:val="00646E44"/>
    <w:rsid w:val="00652B2D"/>
    <w:rsid w:val="0065313F"/>
    <w:rsid w:val="00653369"/>
    <w:rsid w:val="00653887"/>
    <w:rsid w:val="00655DCA"/>
    <w:rsid w:val="00656DA7"/>
    <w:rsid w:val="006603A7"/>
    <w:rsid w:val="00660832"/>
    <w:rsid w:val="0066086B"/>
    <w:rsid w:val="00662F99"/>
    <w:rsid w:val="006642CA"/>
    <w:rsid w:val="0066620A"/>
    <w:rsid w:val="006666EF"/>
    <w:rsid w:val="00666BE6"/>
    <w:rsid w:val="00667E6F"/>
    <w:rsid w:val="006706C5"/>
    <w:rsid w:val="00672D83"/>
    <w:rsid w:val="00673E25"/>
    <w:rsid w:val="006746FE"/>
    <w:rsid w:val="006751C0"/>
    <w:rsid w:val="00681142"/>
    <w:rsid w:val="00685233"/>
    <w:rsid w:val="00685632"/>
    <w:rsid w:val="006858C5"/>
    <w:rsid w:val="0069047E"/>
    <w:rsid w:val="006A0490"/>
    <w:rsid w:val="006A0ACC"/>
    <w:rsid w:val="006A1EEC"/>
    <w:rsid w:val="006A33D6"/>
    <w:rsid w:val="006A4334"/>
    <w:rsid w:val="006A534A"/>
    <w:rsid w:val="006A6F84"/>
    <w:rsid w:val="006B1594"/>
    <w:rsid w:val="006B6031"/>
    <w:rsid w:val="006B71CF"/>
    <w:rsid w:val="006C1803"/>
    <w:rsid w:val="006C220F"/>
    <w:rsid w:val="006C5ACB"/>
    <w:rsid w:val="006C5EB6"/>
    <w:rsid w:val="006D1FB0"/>
    <w:rsid w:val="006D5789"/>
    <w:rsid w:val="006D7617"/>
    <w:rsid w:val="006D7E5B"/>
    <w:rsid w:val="006E1594"/>
    <w:rsid w:val="006E1A2A"/>
    <w:rsid w:val="006E1C43"/>
    <w:rsid w:val="006E72D5"/>
    <w:rsid w:val="006E7485"/>
    <w:rsid w:val="006F05C7"/>
    <w:rsid w:val="006F5C48"/>
    <w:rsid w:val="00700F14"/>
    <w:rsid w:val="00703C11"/>
    <w:rsid w:val="007042ED"/>
    <w:rsid w:val="00705754"/>
    <w:rsid w:val="0071171B"/>
    <w:rsid w:val="007122FB"/>
    <w:rsid w:val="007130EA"/>
    <w:rsid w:val="0071322D"/>
    <w:rsid w:val="0071340A"/>
    <w:rsid w:val="00714116"/>
    <w:rsid w:val="00716506"/>
    <w:rsid w:val="00716E3C"/>
    <w:rsid w:val="00717D05"/>
    <w:rsid w:val="0072250D"/>
    <w:rsid w:val="0072343E"/>
    <w:rsid w:val="00724017"/>
    <w:rsid w:val="00724372"/>
    <w:rsid w:val="00726E14"/>
    <w:rsid w:val="007301CE"/>
    <w:rsid w:val="0073231A"/>
    <w:rsid w:val="007341D9"/>
    <w:rsid w:val="007345CD"/>
    <w:rsid w:val="00734A8B"/>
    <w:rsid w:val="00735085"/>
    <w:rsid w:val="00735FF3"/>
    <w:rsid w:val="007401EE"/>
    <w:rsid w:val="007409E3"/>
    <w:rsid w:val="00741BFA"/>
    <w:rsid w:val="00745476"/>
    <w:rsid w:val="00745EFE"/>
    <w:rsid w:val="00745F14"/>
    <w:rsid w:val="00750947"/>
    <w:rsid w:val="00751C5A"/>
    <w:rsid w:val="00751C84"/>
    <w:rsid w:val="00755141"/>
    <w:rsid w:val="00757360"/>
    <w:rsid w:val="00763860"/>
    <w:rsid w:val="00764694"/>
    <w:rsid w:val="00764ED5"/>
    <w:rsid w:val="00767D92"/>
    <w:rsid w:val="00770229"/>
    <w:rsid w:val="00771AC9"/>
    <w:rsid w:val="00773610"/>
    <w:rsid w:val="00773980"/>
    <w:rsid w:val="0077747F"/>
    <w:rsid w:val="00780954"/>
    <w:rsid w:val="00782C06"/>
    <w:rsid w:val="007830E4"/>
    <w:rsid w:val="007844DC"/>
    <w:rsid w:val="007856A5"/>
    <w:rsid w:val="007867A8"/>
    <w:rsid w:val="00786962"/>
    <w:rsid w:val="00787A5B"/>
    <w:rsid w:val="0079028A"/>
    <w:rsid w:val="00790834"/>
    <w:rsid w:val="00791EE9"/>
    <w:rsid w:val="007934E8"/>
    <w:rsid w:val="00794DC9"/>
    <w:rsid w:val="00795D86"/>
    <w:rsid w:val="007A081D"/>
    <w:rsid w:val="007A43BD"/>
    <w:rsid w:val="007A7159"/>
    <w:rsid w:val="007B172E"/>
    <w:rsid w:val="007B1C92"/>
    <w:rsid w:val="007B20FF"/>
    <w:rsid w:val="007B28F6"/>
    <w:rsid w:val="007B433E"/>
    <w:rsid w:val="007B5A54"/>
    <w:rsid w:val="007B7879"/>
    <w:rsid w:val="007C38AC"/>
    <w:rsid w:val="007C4169"/>
    <w:rsid w:val="007C44F7"/>
    <w:rsid w:val="007C6C4E"/>
    <w:rsid w:val="007D6FA6"/>
    <w:rsid w:val="007D6FA9"/>
    <w:rsid w:val="007E749D"/>
    <w:rsid w:val="007E7CC2"/>
    <w:rsid w:val="007E7DD1"/>
    <w:rsid w:val="007F17F1"/>
    <w:rsid w:val="007F5211"/>
    <w:rsid w:val="007F7263"/>
    <w:rsid w:val="007F72A0"/>
    <w:rsid w:val="0080173B"/>
    <w:rsid w:val="0080296D"/>
    <w:rsid w:val="008029E2"/>
    <w:rsid w:val="00803760"/>
    <w:rsid w:val="00804C83"/>
    <w:rsid w:val="008052B6"/>
    <w:rsid w:val="00805B72"/>
    <w:rsid w:val="00811CDA"/>
    <w:rsid w:val="008139F9"/>
    <w:rsid w:val="00814228"/>
    <w:rsid w:val="0081529D"/>
    <w:rsid w:val="00815649"/>
    <w:rsid w:val="0081580B"/>
    <w:rsid w:val="0081583F"/>
    <w:rsid w:val="0082138D"/>
    <w:rsid w:val="008215E0"/>
    <w:rsid w:val="00821A6D"/>
    <w:rsid w:val="00822460"/>
    <w:rsid w:val="008230EA"/>
    <w:rsid w:val="00823DBD"/>
    <w:rsid w:val="00824E74"/>
    <w:rsid w:val="00826D5C"/>
    <w:rsid w:val="00831B82"/>
    <w:rsid w:val="00831F29"/>
    <w:rsid w:val="0083425D"/>
    <w:rsid w:val="00834F1C"/>
    <w:rsid w:val="00835E81"/>
    <w:rsid w:val="008418B3"/>
    <w:rsid w:val="00841A5D"/>
    <w:rsid w:val="00846087"/>
    <w:rsid w:val="00846AC8"/>
    <w:rsid w:val="00854EC5"/>
    <w:rsid w:val="008633F9"/>
    <w:rsid w:val="008658E6"/>
    <w:rsid w:val="00865984"/>
    <w:rsid w:val="00865BEE"/>
    <w:rsid w:val="008661D4"/>
    <w:rsid w:val="008678A6"/>
    <w:rsid w:val="008700A6"/>
    <w:rsid w:val="0087217A"/>
    <w:rsid w:val="0087223C"/>
    <w:rsid w:val="00872796"/>
    <w:rsid w:val="00872E4F"/>
    <w:rsid w:val="00872E7C"/>
    <w:rsid w:val="008730F0"/>
    <w:rsid w:val="00873DF4"/>
    <w:rsid w:val="00873E17"/>
    <w:rsid w:val="00874240"/>
    <w:rsid w:val="00874668"/>
    <w:rsid w:val="008746AA"/>
    <w:rsid w:val="008804BF"/>
    <w:rsid w:val="008808A2"/>
    <w:rsid w:val="00881295"/>
    <w:rsid w:val="00882477"/>
    <w:rsid w:val="0088583B"/>
    <w:rsid w:val="00886056"/>
    <w:rsid w:val="00887005"/>
    <w:rsid w:val="00894229"/>
    <w:rsid w:val="00894B75"/>
    <w:rsid w:val="00895003"/>
    <w:rsid w:val="008A06B4"/>
    <w:rsid w:val="008A0EE4"/>
    <w:rsid w:val="008A2072"/>
    <w:rsid w:val="008A28A3"/>
    <w:rsid w:val="008A397F"/>
    <w:rsid w:val="008A470E"/>
    <w:rsid w:val="008A6477"/>
    <w:rsid w:val="008B091F"/>
    <w:rsid w:val="008B1D8B"/>
    <w:rsid w:val="008B4BCF"/>
    <w:rsid w:val="008B7FB5"/>
    <w:rsid w:val="008C0EA2"/>
    <w:rsid w:val="008C3A08"/>
    <w:rsid w:val="008C4B82"/>
    <w:rsid w:val="008C5211"/>
    <w:rsid w:val="008C5701"/>
    <w:rsid w:val="008C59CE"/>
    <w:rsid w:val="008D114E"/>
    <w:rsid w:val="008D17DB"/>
    <w:rsid w:val="008D1B18"/>
    <w:rsid w:val="008D3456"/>
    <w:rsid w:val="008D39BF"/>
    <w:rsid w:val="008D4115"/>
    <w:rsid w:val="008D4925"/>
    <w:rsid w:val="008D71C5"/>
    <w:rsid w:val="008E0699"/>
    <w:rsid w:val="008E1444"/>
    <w:rsid w:val="008E3F01"/>
    <w:rsid w:val="008E4859"/>
    <w:rsid w:val="008E66DB"/>
    <w:rsid w:val="008E7DF4"/>
    <w:rsid w:val="008F1329"/>
    <w:rsid w:val="008F2915"/>
    <w:rsid w:val="008F512D"/>
    <w:rsid w:val="008F65DD"/>
    <w:rsid w:val="008F7084"/>
    <w:rsid w:val="008F7C34"/>
    <w:rsid w:val="00901D01"/>
    <w:rsid w:val="00904E86"/>
    <w:rsid w:val="00916DD0"/>
    <w:rsid w:val="009176E9"/>
    <w:rsid w:val="009207F3"/>
    <w:rsid w:val="00923B12"/>
    <w:rsid w:val="00927248"/>
    <w:rsid w:val="0093108A"/>
    <w:rsid w:val="00933BEC"/>
    <w:rsid w:val="009343AE"/>
    <w:rsid w:val="009347DE"/>
    <w:rsid w:val="00935660"/>
    <w:rsid w:val="00937B1D"/>
    <w:rsid w:val="0094286B"/>
    <w:rsid w:val="009436FB"/>
    <w:rsid w:val="009450C4"/>
    <w:rsid w:val="00945B3A"/>
    <w:rsid w:val="0094698C"/>
    <w:rsid w:val="00950CA5"/>
    <w:rsid w:val="00952B68"/>
    <w:rsid w:val="00952CAB"/>
    <w:rsid w:val="00952F5D"/>
    <w:rsid w:val="0095586E"/>
    <w:rsid w:val="00955BAA"/>
    <w:rsid w:val="00955E4C"/>
    <w:rsid w:val="00955F47"/>
    <w:rsid w:val="00956B1D"/>
    <w:rsid w:val="009610D4"/>
    <w:rsid w:val="00961B19"/>
    <w:rsid w:val="00963219"/>
    <w:rsid w:val="00965E05"/>
    <w:rsid w:val="0096795D"/>
    <w:rsid w:val="00970387"/>
    <w:rsid w:val="00970BFE"/>
    <w:rsid w:val="00983828"/>
    <w:rsid w:val="00985BA2"/>
    <w:rsid w:val="00987617"/>
    <w:rsid w:val="00987DE8"/>
    <w:rsid w:val="00990AF2"/>
    <w:rsid w:val="00996283"/>
    <w:rsid w:val="009A2E85"/>
    <w:rsid w:val="009A3C24"/>
    <w:rsid w:val="009A4064"/>
    <w:rsid w:val="009A5D87"/>
    <w:rsid w:val="009A7280"/>
    <w:rsid w:val="009A7D13"/>
    <w:rsid w:val="009B246C"/>
    <w:rsid w:val="009B24B4"/>
    <w:rsid w:val="009B35C1"/>
    <w:rsid w:val="009B45BB"/>
    <w:rsid w:val="009B5182"/>
    <w:rsid w:val="009C2E09"/>
    <w:rsid w:val="009C49D5"/>
    <w:rsid w:val="009C5A8C"/>
    <w:rsid w:val="009C6F05"/>
    <w:rsid w:val="009D0AF4"/>
    <w:rsid w:val="009D1AD7"/>
    <w:rsid w:val="009D2675"/>
    <w:rsid w:val="009D4736"/>
    <w:rsid w:val="009D639F"/>
    <w:rsid w:val="009D661C"/>
    <w:rsid w:val="009D79A0"/>
    <w:rsid w:val="009E078A"/>
    <w:rsid w:val="009E10C0"/>
    <w:rsid w:val="009E1281"/>
    <w:rsid w:val="009E2B80"/>
    <w:rsid w:val="009E3DD4"/>
    <w:rsid w:val="009E54C0"/>
    <w:rsid w:val="009F08A9"/>
    <w:rsid w:val="009F158F"/>
    <w:rsid w:val="009F7759"/>
    <w:rsid w:val="00A0025B"/>
    <w:rsid w:val="00A035CA"/>
    <w:rsid w:val="00A04D27"/>
    <w:rsid w:val="00A07156"/>
    <w:rsid w:val="00A074F9"/>
    <w:rsid w:val="00A0782B"/>
    <w:rsid w:val="00A1558F"/>
    <w:rsid w:val="00A15E66"/>
    <w:rsid w:val="00A17810"/>
    <w:rsid w:val="00A21D52"/>
    <w:rsid w:val="00A21DDC"/>
    <w:rsid w:val="00A23D91"/>
    <w:rsid w:val="00A318A1"/>
    <w:rsid w:val="00A347FF"/>
    <w:rsid w:val="00A37102"/>
    <w:rsid w:val="00A371EA"/>
    <w:rsid w:val="00A4129C"/>
    <w:rsid w:val="00A41BBF"/>
    <w:rsid w:val="00A4318B"/>
    <w:rsid w:val="00A44950"/>
    <w:rsid w:val="00A473D4"/>
    <w:rsid w:val="00A47451"/>
    <w:rsid w:val="00A5029E"/>
    <w:rsid w:val="00A5134F"/>
    <w:rsid w:val="00A52ABA"/>
    <w:rsid w:val="00A52B03"/>
    <w:rsid w:val="00A53ABD"/>
    <w:rsid w:val="00A54913"/>
    <w:rsid w:val="00A577D4"/>
    <w:rsid w:val="00A60D71"/>
    <w:rsid w:val="00A63110"/>
    <w:rsid w:val="00A653F5"/>
    <w:rsid w:val="00A66C9E"/>
    <w:rsid w:val="00A70D0D"/>
    <w:rsid w:val="00A77874"/>
    <w:rsid w:val="00A80F07"/>
    <w:rsid w:val="00A834B0"/>
    <w:rsid w:val="00A83F2F"/>
    <w:rsid w:val="00A84F66"/>
    <w:rsid w:val="00A90B17"/>
    <w:rsid w:val="00A94BB8"/>
    <w:rsid w:val="00A95724"/>
    <w:rsid w:val="00AA16D0"/>
    <w:rsid w:val="00AA246E"/>
    <w:rsid w:val="00AA3E9A"/>
    <w:rsid w:val="00AA4BEF"/>
    <w:rsid w:val="00AA748C"/>
    <w:rsid w:val="00AB1493"/>
    <w:rsid w:val="00AB1D3A"/>
    <w:rsid w:val="00AB4760"/>
    <w:rsid w:val="00AB5AAD"/>
    <w:rsid w:val="00AB612E"/>
    <w:rsid w:val="00AC1801"/>
    <w:rsid w:val="00AC2955"/>
    <w:rsid w:val="00AC2F54"/>
    <w:rsid w:val="00AC4691"/>
    <w:rsid w:val="00AC6440"/>
    <w:rsid w:val="00AC7392"/>
    <w:rsid w:val="00AD20E9"/>
    <w:rsid w:val="00AD2288"/>
    <w:rsid w:val="00AD22E7"/>
    <w:rsid w:val="00AD2A88"/>
    <w:rsid w:val="00AD4385"/>
    <w:rsid w:val="00AD7CFA"/>
    <w:rsid w:val="00AD7DC3"/>
    <w:rsid w:val="00AE0306"/>
    <w:rsid w:val="00AE0B7A"/>
    <w:rsid w:val="00AE28B8"/>
    <w:rsid w:val="00AE45FA"/>
    <w:rsid w:val="00AE6273"/>
    <w:rsid w:val="00AE6C60"/>
    <w:rsid w:val="00AE6D41"/>
    <w:rsid w:val="00AE7C5D"/>
    <w:rsid w:val="00AF2E2D"/>
    <w:rsid w:val="00AF5188"/>
    <w:rsid w:val="00AF5DCE"/>
    <w:rsid w:val="00AF6B02"/>
    <w:rsid w:val="00B01F7D"/>
    <w:rsid w:val="00B03662"/>
    <w:rsid w:val="00B07D39"/>
    <w:rsid w:val="00B10D8C"/>
    <w:rsid w:val="00B1128C"/>
    <w:rsid w:val="00B157FD"/>
    <w:rsid w:val="00B15F05"/>
    <w:rsid w:val="00B21845"/>
    <w:rsid w:val="00B22E5E"/>
    <w:rsid w:val="00B24391"/>
    <w:rsid w:val="00B24FDC"/>
    <w:rsid w:val="00B260BE"/>
    <w:rsid w:val="00B27922"/>
    <w:rsid w:val="00B27A2D"/>
    <w:rsid w:val="00B34125"/>
    <w:rsid w:val="00B45E11"/>
    <w:rsid w:val="00B535E3"/>
    <w:rsid w:val="00B536C9"/>
    <w:rsid w:val="00B56509"/>
    <w:rsid w:val="00B61DE1"/>
    <w:rsid w:val="00B627F5"/>
    <w:rsid w:val="00B64A2F"/>
    <w:rsid w:val="00B64FA3"/>
    <w:rsid w:val="00B660BE"/>
    <w:rsid w:val="00B66446"/>
    <w:rsid w:val="00B66AA1"/>
    <w:rsid w:val="00B675CD"/>
    <w:rsid w:val="00B72284"/>
    <w:rsid w:val="00B725AA"/>
    <w:rsid w:val="00B74987"/>
    <w:rsid w:val="00B76DA5"/>
    <w:rsid w:val="00B76FA3"/>
    <w:rsid w:val="00B772FC"/>
    <w:rsid w:val="00B77BC7"/>
    <w:rsid w:val="00B8045D"/>
    <w:rsid w:val="00B839A1"/>
    <w:rsid w:val="00B83F75"/>
    <w:rsid w:val="00B8566C"/>
    <w:rsid w:val="00B85B25"/>
    <w:rsid w:val="00B86973"/>
    <w:rsid w:val="00B90359"/>
    <w:rsid w:val="00B9095A"/>
    <w:rsid w:val="00B929F1"/>
    <w:rsid w:val="00B92FE4"/>
    <w:rsid w:val="00B93616"/>
    <w:rsid w:val="00B938CE"/>
    <w:rsid w:val="00B946E3"/>
    <w:rsid w:val="00B9569D"/>
    <w:rsid w:val="00B97377"/>
    <w:rsid w:val="00BA31AF"/>
    <w:rsid w:val="00BA3DF0"/>
    <w:rsid w:val="00BA4326"/>
    <w:rsid w:val="00BA52D1"/>
    <w:rsid w:val="00BA56F0"/>
    <w:rsid w:val="00BA7789"/>
    <w:rsid w:val="00BB06AC"/>
    <w:rsid w:val="00BB16E9"/>
    <w:rsid w:val="00BB1756"/>
    <w:rsid w:val="00BB17F9"/>
    <w:rsid w:val="00BB2430"/>
    <w:rsid w:val="00BB6800"/>
    <w:rsid w:val="00BB724B"/>
    <w:rsid w:val="00BB7D39"/>
    <w:rsid w:val="00BC02D5"/>
    <w:rsid w:val="00BC251D"/>
    <w:rsid w:val="00BC4829"/>
    <w:rsid w:val="00BC5A0B"/>
    <w:rsid w:val="00BC6E05"/>
    <w:rsid w:val="00BC7829"/>
    <w:rsid w:val="00BD45DA"/>
    <w:rsid w:val="00BD55FB"/>
    <w:rsid w:val="00BD645C"/>
    <w:rsid w:val="00BD7299"/>
    <w:rsid w:val="00BD74F8"/>
    <w:rsid w:val="00BD7806"/>
    <w:rsid w:val="00BE051C"/>
    <w:rsid w:val="00BE4722"/>
    <w:rsid w:val="00BE590E"/>
    <w:rsid w:val="00BE654B"/>
    <w:rsid w:val="00BF3573"/>
    <w:rsid w:val="00BF3EA5"/>
    <w:rsid w:val="00BF527E"/>
    <w:rsid w:val="00BF6A60"/>
    <w:rsid w:val="00C00DB9"/>
    <w:rsid w:val="00C04514"/>
    <w:rsid w:val="00C05383"/>
    <w:rsid w:val="00C056C5"/>
    <w:rsid w:val="00C0745A"/>
    <w:rsid w:val="00C10400"/>
    <w:rsid w:val="00C111B7"/>
    <w:rsid w:val="00C13511"/>
    <w:rsid w:val="00C14CD7"/>
    <w:rsid w:val="00C153ED"/>
    <w:rsid w:val="00C155A9"/>
    <w:rsid w:val="00C1613C"/>
    <w:rsid w:val="00C17882"/>
    <w:rsid w:val="00C21495"/>
    <w:rsid w:val="00C235B3"/>
    <w:rsid w:val="00C25097"/>
    <w:rsid w:val="00C2538D"/>
    <w:rsid w:val="00C25DD9"/>
    <w:rsid w:val="00C26A5C"/>
    <w:rsid w:val="00C26C20"/>
    <w:rsid w:val="00C31749"/>
    <w:rsid w:val="00C326BB"/>
    <w:rsid w:val="00C351DC"/>
    <w:rsid w:val="00C35ACD"/>
    <w:rsid w:val="00C36A57"/>
    <w:rsid w:val="00C409E1"/>
    <w:rsid w:val="00C40EE1"/>
    <w:rsid w:val="00C4134C"/>
    <w:rsid w:val="00C44DDF"/>
    <w:rsid w:val="00C45812"/>
    <w:rsid w:val="00C469A0"/>
    <w:rsid w:val="00C47F98"/>
    <w:rsid w:val="00C50D6E"/>
    <w:rsid w:val="00C511B4"/>
    <w:rsid w:val="00C53591"/>
    <w:rsid w:val="00C57F3C"/>
    <w:rsid w:val="00C60C01"/>
    <w:rsid w:val="00C61533"/>
    <w:rsid w:val="00C61E96"/>
    <w:rsid w:val="00C62549"/>
    <w:rsid w:val="00C71FDA"/>
    <w:rsid w:val="00C74A97"/>
    <w:rsid w:val="00C753D8"/>
    <w:rsid w:val="00C77630"/>
    <w:rsid w:val="00C77C65"/>
    <w:rsid w:val="00C817D1"/>
    <w:rsid w:val="00C8341E"/>
    <w:rsid w:val="00C84065"/>
    <w:rsid w:val="00C91D7C"/>
    <w:rsid w:val="00C94F86"/>
    <w:rsid w:val="00C95962"/>
    <w:rsid w:val="00C9613D"/>
    <w:rsid w:val="00C97AD6"/>
    <w:rsid w:val="00CA1871"/>
    <w:rsid w:val="00CA1CB3"/>
    <w:rsid w:val="00CA47FB"/>
    <w:rsid w:val="00CA6112"/>
    <w:rsid w:val="00CA74C0"/>
    <w:rsid w:val="00CA795C"/>
    <w:rsid w:val="00CB04F1"/>
    <w:rsid w:val="00CB0C09"/>
    <w:rsid w:val="00CB2AA1"/>
    <w:rsid w:val="00CB3B8D"/>
    <w:rsid w:val="00CB3D6F"/>
    <w:rsid w:val="00CC23F8"/>
    <w:rsid w:val="00CC3F6B"/>
    <w:rsid w:val="00CC62CA"/>
    <w:rsid w:val="00CC77CF"/>
    <w:rsid w:val="00CD2970"/>
    <w:rsid w:val="00CD29C0"/>
    <w:rsid w:val="00CD358B"/>
    <w:rsid w:val="00CD4945"/>
    <w:rsid w:val="00CD79E1"/>
    <w:rsid w:val="00CE255F"/>
    <w:rsid w:val="00CE58AA"/>
    <w:rsid w:val="00CE6272"/>
    <w:rsid w:val="00CE7749"/>
    <w:rsid w:val="00CE7B74"/>
    <w:rsid w:val="00CF0293"/>
    <w:rsid w:val="00CF12F9"/>
    <w:rsid w:val="00CF3D85"/>
    <w:rsid w:val="00CF6956"/>
    <w:rsid w:val="00CF7B07"/>
    <w:rsid w:val="00CF7B9E"/>
    <w:rsid w:val="00D03B49"/>
    <w:rsid w:val="00D03D78"/>
    <w:rsid w:val="00D06D03"/>
    <w:rsid w:val="00D122A4"/>
    <w:rsid w:val="00D133D4"/>
    <w:rsid w:val="00D13632"/>
    <w:rsid w:val="00D216C0"/>
    <w:rsid w:val="00D21AA1"/>
    <w:rsid w:val="00D23D32"/>
    <w:rsid w:val="00D2497C"/>
    <w:rsid w:val="00D25AF1"/>
    <w:rsid w:val="00D27875"/>
    <w:rsid w:val="00D31983"/>
    <w:rsid w:val="00D34063"/>
    <w:rsid w:val="00D35036"/>
    <w:rsid w:val="00D358CB"/>
    <w:rsid w:val="00D3790E"/>
    <w:rsid w:val="00D4089D"/>
    <w:rsid w:val="00D40ACF"/>
    <w:rsid w:val="00D40FFA"/>
    <w:rsid w:val="00D4143B"/>
    <w:rsid w:val="00D41729"/>
    <w:rsid w:val="00D4219A"/>
    <w:rsid w:val="00D427A8"/>
    <w:rsid w:val="00D43678"/>
    <w:rsid w:val="00D468A8"/>
    <w:rsid w:val="00D506E5"/>
    <w:rsid w:val="00D5088E"/>
    <w:rsid w:val="00D50C22"/>
    <w:rsid w:val="00D518DF"/>
    <w:rsid w:val="00D5325C"/>
    <w:rsid w:val="00D574C4"/>
    <w:rsid w:val="00D579B1"/>
    <w:rsid w:val="00D61816"/>
    <w:rsid w:val="00D61D91"/>
    <w:rsid w:val="00D62AB4"/>
    <w:rsid w:val="00D653EB"/>
    <w:rsid w:val="00D66222"/>
    <w:rsid w:val="00D727AA"/>
    <w:rsid w:val="00D7783C"/>
    <w:rsid w:val="00D80718"/>
    <w:rsid w:val="00D80F51"/>
    <w:rsid w:val="00D81AC7"/>
    <w:rsid w:val="00D81C30"/>
    <w:rsid w:val="00D856A0"/>
    <w:rsid w:val="00D860BF"/>
    <w:rsid w:val="00D87F72"/>
    <w:rsid w:val="00D91773"/>
    <w:rsid w:val="00D92803"/>
    <w:rsid w:val="00D9331F"/>
    <w:rsid w:val="00D945D3"/>
    <w:rsid w:val="00D94637"/>
    <w:rsid w:val="00D94DE8"/>
    <w:rsid w:val="00D95BC7"/>
    <w:rsid w:val="00D968B9"/>
    <w:rsid w:val="00D96C70"/>
    <w:rsid w:val="00D970FA"/>
    <w:rsid w:val="00D97738"/>
    <w:rsid w:val="00D9774D"/>
    <w:rsid w:val="00DA098A"/>
    <w:rsid w:val="00DA415C"/>
    <w:rsid w:val="00DA44E8"/>
    <w:rsid w:val="00DA5245"/>
    <w:rsid w:val="00DA545E"/>
    <w:rsid w:val="00DA6291"/>
    <w:rsid w:val="00DB214E"/>
    <w:rsid w:val="00DB5455"/>
    <w:rsid w:val="00DB575B"/>
    <w:rsid w:val="00DB582E"/>
    <w:rsid w:val="00DC40AF"/>
    <w:rsid w:val="00DC5753"/>
    <w:rsid w:val="00DC6951"/>
    <w:rsid w:val="00DC6EE4"/>
    <w:rsid w:val="00DC71A0"/>
    <w:rsid w:val="00DC7ABA"/>
    <w:rsid w:val="00DD196E"/>
    <w:rsid w:val="00DD29B0"/>
    <w:rsid w:val="00DD3B9B"/>
    <w:rsid w:val="00DD446E"/>
    <w:rsid w:val="00DD522B"/>
    <w:rsid w:val="00DD785F"/>
    <w:rsid w:val="00DE7274"/>
    <w:rsid w:val="00DF1209"/>
    <w:rsid w:val="00DF1677"/>
    <w:rsid w:val="00DF1D52"/>
    <w:rsid w:val="00DF2CEB"/>
    <w:rsid w:val="00DF54A3"/>
    <w:rsid w:val="00DF5D83"/>
    <w:rsid w:val="00DF5FBE"/>
    <w:rsid w:val="00E01E2C"/>
    <w:rsid w:val="00E02C91"/>
    <w:rsid w:val="00E0504E"/>
    <w:rsid w:val="00E05EDF"/>
    <w:rsid w:val="00E132BC"/>
    <w:rsid w:val="00E1614A"/>
    <w:rsid w:val="00E20993"/>
    <w:rsid w:val="00E22DFD"/>
    <w:rsid w:val="00E26379"/>
    <w:rsid w:val="00E26CA8"/>
    <w:rsid w:val="00E32EFA"/>
    <w:rsid w:val="00E3383E"/>
    <w:rsid w:val="00E34AC8"/>
    <w:rsid w:val="00E3573B"/>
    <w:rsid w:val="00E36E29"/>
    <w:rsid w:val="00E402BA"/>
    <w:rsid w:val="00E411F6"/>
    <w:rsid w:val="00E425D1"/>
    <w:rsid w:val="00E4261F"/>
    <w:rsid w:val="00E431FA"/>
    <w:rsid w:val="00E50FBC"/>
    <w:rsid w:val="00E53BAC"/>
    <w:rsid w:val="00E56351"/>
    <w:rsid w:val="00E60865"/>
    <w:rsid w:val="00E611CC"/>
    <w:rsid w:val="00E62363"/>
    <w:rsid w:val="00E62AAA"/>
    <w:rsid w:val="00E65AF8"/>
    <w:rsid w:val="00E679C3"/>
    <w:rsid w:val="00E71C90"/>
    <w:rsid w:val="00E71C93"/>
    <w:rsid w:val="00E71E7D"/>
    <w:rsid w:val="00E7233F"/>
    <w:rsid w:val="00E72E7B"/>
    <w:rsid w:val="00E741B8"/>
    <w:rsid w:val="00E743B2"/>
    <w:rsid w:val="00E74F39"/>
    <w:rsid w:val="00E75244"/>
    <w:rsid w:val="00E754F3"/>
    <w:rsid w:val="00E75D04"/>
    <w:rsid w:val="00E76F4E"/>
    <w:rsid w:val="00E8186D"/>
    <w:rsid w:val="00E81D58"/>
    <w:rsid w:val="00E82237"/>
    <w:rsid w:val="00E85D65"/>
    <w:rsid w:val="00E86B79"/>
    <w:rsid w:val="00E9004D"/>
    <w:rsid w:val="00E92071"/>
    <w:rsid w:val="00E927BC"/>
    <w:rsid w:val="00E93A9C"/>
    <w:rsid w:val="00E95088"/>
    <w:rsid w:val="00E96180"/>
    <w:rsid w:val="00E97CC8"/>
    <w:rsid w:val="00EA07C1"/>
    <w:rsid w:val="00EA1864"/>
    <w:rsid w:val="00EA3ABD"/>
    <w:rsid w:val="00EA5B61"/>
    <w:rsid w:val="00EA698D"/>
    <w:rsid w:val="00EB0494"/>
    <w:rsid w:val="00EB060F"/>
    <w:rsid w:val="00EB0FA4"/>
    <w:rsid w:val="00EB1084"/>
    <w:rsid w:val="00EB3EE3"/>
    <w:rsid w:val="00EB5873"/>
    <w:rsid w:val="00EB6A60"/>
    <w:rsid w:val="00EB7962"/>
    <w:rsid w:val="00EC0B1E"/>
    <w:rsid w:val="00EC1281"/>
    <w:rsid w:val="00EC27C4"/>
    <w:rsid w:val="00EC2B54"/>
    <w:rsid w:val="00EC7366"/>
    <w:rsid w:val="00ED0843"/>
    <w:rsid w:val="00ED1166"/>
    <w:rsid w:val="00ED31D9"/>
    <w:rsid w:val="00ED47CD"/>
    <w:rsid w:val="00ED495B"/>
    <w:rsid w:val="00ED5255"/>
    <w:rsid w:val="00ED69F8"/>
    <w:rsid w:val="00ED7127"/>
    <w:rsid w:val="00EE00A2"/>
    <w:rsid w:val="00EE0132"/>
    <w:rsid w:val="00EE06C8"/>
    <w:rsid w:val="00EE0752"/>
    <w:rsid w:val="00EE0C49"/>
    <w:rsid w:val="00EE2F84"/>
    <w:rsid w:val="00EE33E6"/>
    <w:rsid w:val="00EE54AD"/>
    <w:rsid w:val="00EE783E"/>
    <w:rsid w:val="00EF0471"/>
    <w:rsid w:val="00EF0932"/>
    <w:rsid w:val="00EF126F"/>
    <w:rsid w:val="00EF3A1A"/>
    <w:rsid w:val="00EF3D46"/>
    <w:rsid w:val="00EF5AED"/>
    <w:rsid w:val="00EF7BF0"/>
    <w:rsid w:val="00F0345A"/>
    <w:rsid w:val="00F04BDC"/>
    <w:rsid w:val="00F05E41"/>
    <w:rsid w:val="00F079B0"/>
    <w:rsid w:val="00F10347"/>
    <w:rsid w:val="00F105F6"/>
    <w:rsid w:val="00F11ED0"/>
    <w:rsid w:val="00F132D3"/>
    <w:rsid w:val="00F200B2"/>
    <w:rsid w:val="00F30B1B"/>
    <w:rsid w:val="00F314FC"/>
    <w:rsid w:val="00F32B87"/>
    <w:rsid w:val="00F34382"/>
    <w:rsid w:val="00F413D5"/>
    <w:rsid w:val="00F4469B"/>
    <w:rsid w:val="00F46424"/>
    <w:rsid w:val="00F46A3C"/>
    <w:rsid w:val="00F501BF"/>
    <w:rsid w:val="00F52D04"/>
    <w:rsid w:val="00F53718"/>
    <w:rsid w:val="00F53942"/>
    <w:rsid w:val="00F54A00"/>
    <w:rsid w:val="00F55171"/>
    <w:rsid w:val="00F56A7D"/>
    <w:rsid w:val="00F578AC"/>
    <w:rsid w:val="00F62285"/>
    <w:rsid w:val="00F625F6"/>
    <w:rsid w:val="00F63D40"/>
    <w:rsid w:val="00F65FE3"/>
    <w:rsid w:val="00F66236"/>
    <w:rsid w:val="00F679EE"/>
    <w:rsid w:val="00F67F6F"/>
    <w:rsid w:val="00F71575"/>
    <w:rsid w:val="00F7300B"/>
    <w:rsid w:val="00F77A76"/>
    <w:rsid w:val="00F77B13"/>
    <w:rsid w:val="00F77DFC"/>
    <w:rsid w:val="00F81FE7"/>
    <w:rsid w:val="00F84A4D"/>
    <w:rsid w:val="00F90139"/>
    <w:rsid w:val="00F90BED"/>
    <w:rsid w:val="00F92293"/>
    <w:rsid w:val="00F922CC"/>
    <w:rsid w:val="00F93034"/>
    <w:rsid w:val="00F93DE4"/>
    <w:rsid w:val="00F94D89"/>
    <w:rsid w:val="00F951DA"/>
    <w:rsid w:val="00F956C4"/>
    <w:rsid w:val="00F96325"/>
    <w:rsid w:val="00F96F53"/>
    <w:rsid w:val="00FA265D"/>
    <w:rsid w:val="00FA45E6"/>
    <w:rsid w:val="00FA46DE"/>
    <w:rsid w:val="00FA7DD4"/>
    <w:rsid w:val="00FB102D"/>
    <w:rsid w:val="00FB275E"/>
    <w:rsid w:val="00FB3357"/>
    <w:rsid w:val="00FB59C9"/>
    <w:rsid w:val="00FB5B72"/>
    <w:rsid w:val="00FB5DE4"/>
    <w:rsid w:val="00FB7583"/>
    <w:rsid w:val="00FB77A8"/>
    <w:rsid w:val="00FB7853"/>
    <w:rsid w:val="00FC001B"/>
    <w:rsid w:val="00FC1925"/>
    <w:rsid w:val="00FC2779"/>
    <w:rsid w:val="00FC2FA7"/>
    <w:rsid w:val="00FC4E08"/>
    <w:rsid w:val="00FC7C81"/>
    <w:rsid w:val="00FC7EF4"/>
    <w:rsid w:val="00FC7FD8"/>
    <w:rsid w:val="00FD21AE"/>
    <w:rsid w:val="00FD476B"/>
    <w:rsid w:val="00FD4E8C"/>
    <w:rsid w:val="00FD6F6A"/>
    <w:rsid w:val="00FE10E6"/>
    <w:rsid w:val="00FE3825"/>
    <w:rsid w:val="00FE4752"/>
    <w:rsid w:val="00FE58AA"/>
    <w:rsid w:val="00FF06E2"/>
    <w:rsid w:val="00FF0930"/>
    <w:rsid w:val="00FF2833"/>
    <w:rsid w:val="00FF36D8"/>
    <w:rsid w:val="00FF78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8D969D"/>
  <w15:chartTrackingRefBased/>
  <w15:docId w15:val="{502075CE-A653-47FC-9F2E-2DEA7FA9C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57632B"/>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DF54A3"/>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5">
    <w:name w:val="heading 5"/>
    <w:basedOn w:val="Normal"/>
    <w:next w:val="Normal"/>
    <w:link w:val="Heading5Char"/>
    <w:uiPriority w:val="9"/>
    <w:unhideWhenUsed/>
    <w:qFormat/>
    <w:rsid w:val="00E93A9C"/>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5D0A"/>
    <w:pPr>
      <w:ind w:left="720"/>
      <w:contextualSpacing/>
    </w:pPr>
  </w:style>
  <w:style w:type="character" w:customStyle="1" w:styleId="Heading1Char">
    <w:name w:val="Heading 1 Char"/>
    <w:basedOn w:val="DefaultParagraphFont"/>
    <w:link w:val="Heading1"/>
    <w:uiPriority w:val="9"/>
    <w:rsid w:val="0057632B"/>
    <w:rPr>
      <w:rFonts w:ascii="Times New Roman" w:eastAsia="Times New Roman" w:hAnsi="Times New Roman" w:cs="Times New Roman"/>
      <w:b/>
      <w:bCs/>
      <w:kern w:val="36"/>
      <w:sz w:val="48"/>
      <w:szCs w:val="48"/>
    </w:rPr>
  </w:style>
  <w:style w:type="table" w:styleId="TableGrid">
    <w:name w:val="Table Grid"/>
    <w:basedOn w:val="TableNormal"/>
    <w:uiPriority w:val="39"/>
    <w:rsid w:val="007E7C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C40A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40AF"/>
    <w:rPr>
      <w:rFonts w:ascii="Segoe UI" w:hAnsi="Segoe UI" w:cs="Segoe UI"/>
      <w:sz w:val="18"/>
      <w:szCs w:val="18"/>
    </w:rPr>
  </w:style>
  <w:style w:type="character" w:customStyle="1" w:styleId="normaltextrun1">
    <w:name w:val="normaltextrun1"/>
    <w:basedOn w:val="DefaultParagraphFont"/>
    <w:rsid w:val="00EF3A1A"/>
  </w:style>
  <w:style w:type="character" w:customStyle="1" w:styleId="eop">
    <w:name w:val="eop"/>
    <w:basedOn w:val="DefaultParagraphFont"/>
    <w:rsid w:val="00EF3A1A"/>
  </w:style>
  <w:style w:type="character" w:styleId="Hyperlink">
    <w:name w:val="Hyperlink"/>
    <w:basedOn w:val="DefaultParagraphFont"/>
    <w:uiPriority w:val="99"/>
    <w:unhideWhenUsed/>
    <w:rsid w:val="00FC2FA7"/>
    <w:rPr>
      <w:color w:val="0563C1" w:themeColor="hyperlink"/>
      <w:u w:val="single"/>
    </w:rPr>
  </w:style>
  <w:style w:type="character" w:customStyle="1" w:styleId="UnresolvedMention1">
    <w:name w:val="Unresolved Mention1"/>
    <w:basedOn w:val="DefaultParagraphFont"/>
    <w:uiPriority w:val="99"/>
    <w:semiHidden/>
    <w:unhideWhenUsed/>
    <w:rsid w:val="00FC2FA7"/>
    <w:rPr>
      <w:color w:val="605E5C"/>
      <w:shd w:val="clear" w:color="auto" w:fill="E1DFDD"/>
    </w:rPr>
  </w:style>
  <w:style w:type="character" w:styleId="Strong">
    <w:name w:val="Strong"/>
    <w:basedOn w:val="DefaultParagraphFont"/>
    <w:uiPriority w:val="22"/>
    <w:qFormat/>
    <w:rsid w:val="00EC2B54"/>
    <w:rPr>
      <w:b/>
      <w:bCs/>
    </w:rPr>
  </w:style>
  <w:style w:type="paragraph" w:styleId="Header">
    <w:name w:val="header"/>
    <w:basedOn w:val="Normal"/>
    <w:link w:val="HeaderChar"/>
    <w:uiPriority w:val="99"/>
    <w:unhideWhenUsed/>
    <w:rsid w:val="00F93034"/>
    <w:pPr>
      <w:tabs>
        <w:tab w:val="center" w:pos="4513"/>
        <w:tab w:val="right" w:pos="9026"/>
      </w:tabs>
    </w:pPr>
  </w:style>
  <w:style w:type="character" w:customStyle="1" w:styleId="HeaderChar">
    <w:name w:val="Header Char"/>
    <w:basedOn w:val="DefaultParagraphFont"/>
    <w:link w:val="Header"/>
    <w:uiPriority w:val="99"/>
    <w:rsid w:val="00F93034"/>
  </w:style>
  <w:style w:type="paragraph" w:styleId="Footer">
    <w:name w:val="footer"/>
    <w:basedOn w:val="Normal"/>
    <w:link w:val="FooterChar"/>
    <w:uiPriority w:val="99"/>
    <w:unhideWhenUsed/>
    <w:rsid w:val="00F93034"/>
    <w:pPr>
      <w:tabs>
        <w:tab w:val="center" w:pos="4513"/>
        <w:tab w:val="right" w:pos="9026"/>
      </w:tabs>
    </w:pPr>
  </w:style>
  <w:style w:type="character" w:customStyle="1" w:styleId="FooterChar">
    <w:name w:val="Footer Char"/>
    <w:basedOn w:val="DefaultParagraphFont"/>
    <w:link w:val="Footer"/>
    <w:uiPriority w:val="99"/>
    <w:rsid w:val="00F93034"/>
  </w:style>
  <w:style w:type="character" w:styleId="FollowedHyperlink">
    <w:name w:val="FollowedHyperlink"/>
    <w:basedOn w:val="DefaultParagraphFont"/>
    <w:uiPriority w:val="99"/>
    <w:semiHidden/>
    <w:unhideWhenUsed/>
    <w:rsid w:val="00D95BC7"/>
    <w:rPr>
      <w:color w:val="954F72" w:themeColor="followedHyperlink"/>
      <w:u w:val="single"/>
    </w:rPr>
  </w:style>
  <w:style w:type="character" w:customStyle="1" w:styleId="apple-converted-space">
    <w:name w:val="apple-converted-space"/>
    <w:basedOn w:val="DefaultParagraphFont"/>
    <w:rsid w:val="00F11ED0"/>
  </w:style>
  <w:style w:type="character" w:customStyle="1" w:styleId="UnresolvedMention2">
    <w:name w:val="Unresolved Mention2"/>
    <w:basedOn w:val="DefaultParagraphFont"/>
    <w:uiPriority w:val="99"/>
    <w:semiHidden/>
    <w:unhideWhenUsed/>
    <w:rsid w:val="00405FDB"/>
    <w:rPr>
      <w:color w:val="605E5C"/>
      <w:shd w:val="clear" w:color="auto" w:fill="E1DFDD"/>
    </w:rPr>
  </w:style>
  <w:style w:type="character" w:customStyle="1" w:styleId="Heading2Char">
    <w:name w:val="Heading 2 Char"/>
    <w:basedOn w:val="DefaultParagraphFont"/>
    <w:link w:val="Heading2"/>
    <w:uiPriority w:val="9"/>
    <w:rsid w:val="00DF54A3"/>
    <w:rPr>
      <w:rFonts w:asciiTheme="majorHAnsi" w:eastAsiaTheme="majorEastAsia" w:hAnsiTheme="majorHAnsi" w:cstheme="majorBidi"/>
      <w:color w:val="2F5496" w:themeColor="accent1" w:themeShade="BF"/>
      <w:sz w:val="26"/>
      <w:szCs w:val="26"/>
    </w:rPr>
  </w:style>
  <w:style w:type="character" w:customStyle="1" w:styleId="Heading5Char">
    <w:name w:val="Heading 5 Char"/>
    <w:basedOn w:val="DefaultParagraphFont"/>
    <w:link w:val="Heading5"/>
    <w:uiPriority w:val="9"/>
    <w:rsid w:val="00E93A9C"/>
    <w:rPr>
      <w:rFonts w:asciiTheme="majorHAnsi" w:eastAsiaTheme="majorEastAsia" w:hAnsiTheme="majorHAnsi" w:cstheme="majorBidi"/>
      <w:color w:val="2F5496" w:themeColor="accent1" w:themeShade="BF"/>
    </w:rPr>
  </w:style>
  <w:style w:type="character" w:customStyle="1" w:styleId="fwb">
    <w:name w:val="fwb"/>
    <w:basedOn w:val="DefaultParagraphFont"/>
    <w:rsid w:val="00E93A9C"/>
  </w:style>
  <w:style w:type="character" w:customStyle="1" w:styleId="accessibleelem">
    <w:name w:val="accessible_elem"/>
    <w:basedOn w:val="DefaultParagraphFont"/>
    <w:rsid w:val="00E93A9C"/>
  </w:style>
  <w:style w:type="character" w:customStyle="1" w:styleId="fsm">
    <w:name w:val="fsm"/>
    <w:basedOn w:val="DefaultParagraphFont"/>
    <w:rsid w:val="00E93A9C"/>
  </w:style>
  <w:style w:type="character" w:customStyle="1" w:styleId="6spk">
    <w:name w:val="_6spk"/>
    <w:basedOn w:val="DefaultParagraphFont"/>
    <w:rsid w:val="00E93A9C"/>
  </w:style>
  <w:style w:type="paragraph" w:customStyle="1" w:styleId="p2">
    <w:name w:val="p2"/>
    <w:basedOn w:val="Normal"/>
    <w:rsid w:val="0060740D"/>
    <w:pPr>
      <w:spacing w:before="100" w:beforeAutospacing="1" w:after="100" w:afterAutospacing="1"/>
    </w:pPr>
    <w:rPr>
      <w:rFonts w:ascii="Calibri" w:hAnsi="Calibri" w:cs="Calibri"/>
      <w:sz w:val="22"/>
      <w:szCs w:val="22"/>
      <w:lang w:eastAsia="en-GB"/>
    </w:rPr>
  </w:style>
  <w:style w:type="character" w:customStyle="1" w:styleId="s2">
    <w:name w:val="s2"/>
    <w:basedOn w:val="DefaultParagraphFont"/>
    <w:rsid w:val="0060740D"/>
  </w:style>
  <w:style w:type="character" w:styleId="UnresolvedMention">
    <w:name w:val="Unresolved Mention"/>
    <w:basedOn w:val="DefaultParagraphFont"/>
    <w:uiPriority w:val="99"/>
    <w:semiHidden/>
    <w:unhideWhenUsed/>
    <w:rsid w:val="007042ED"/>
    <w:rPr>
      <w:color w:val="605E5C"/>
      <w:shd w:val="clear" w:color="auto" w:fill="E1DFDD"/>
    </w:rPr>
  </w:style>
  <w:style w:type="paragraph" w:styleId="NormalWeb">
    <w:name w:val="Normal (Web)"/>
    <w:basedOn w:val="Normal"/>
    <w:uiPriority w:val="99"/>
    <w:unhideWhenUsed/>
    <w:rsid w:val="00037862"/>
    <w:pPr>
      <w:spacing w:before="100" w:beforeAutospacing="1" w:after="100" w:afterAutospacing="1"/>
    </w:pPr>
    <w:rPr>
      <w:rFonts w:ascii="Calibri" w:eastAsia="Times New Roman" w:hAnsi="Calibri" w:cs="Calibri"/>
      <w:sz w:val="20"/>
      <w:szCs w:val="20"/>
      <w:lang w:eastAsia="en-GB"/>
    </w:rPr>
  </w:style>
  <w:style w:type="character" w:customStyle="1" w:styleId="normaltextrun">
    <w:name w:val="normaltextrun"/>
    <w:basedOn w:val="DefaultParagraphFont"/>
    <w:rsid w:val="00A4318B"/>
  </w:style>
  <w:style w:type="paragraph" w:styleId="PlainText">
    <w:name w:val="Plain Text"/>
    <w:basedOn w:val="Normal"/>
    <w:link w:val="PlainTextChar"/>
    <w:uiPriority w:val="99"/>
    <w:unhideWhenUsed/>
    <w:rsid w:val="00F77DFC"/>
    <w:rPr>
      <w:rFonts w:ascii="Calibri" w:eastAsia="Times New Roman" w:hAnsi="Calibri" w:cs="Calibri"/>
      <w:sz w:val="22"/>
      <w:szCs w:val="21"/>
      <w:lang w:eastAsia="en-GB"/>
    </w:rPr>
  </w:style>
  <w:style w:type="character" w:customStyle="1" w:styleId="PlainTextChar">
    <w:name w:val="Plain Text Char"/>
    <w:basedOn w:val="DefaultParagraphFont"/>
    <w:link w:val="PlainText"/>
    <w:uiPriority w:val="99"/>
    <w:rsid w:val="00F77DFC"/>
    <w:rPr>
      <w:rFonts w:ascii="Calibri" w:eastAsia="Times New Roman" w:hAnsi="Calibri" w:cs="Calibri"/>
      <w:sz w:val="22"/>
      <w:szCs w:val="21"/>
      <w:lang w:eastAsia="en-GB"/>
    </w:rPr>
  </w:style>
  <w:style w:type="character" w:customStyle="1" w:styleId="contentpasted0">
    <w:name w:val="contentpasted0"/>
    <w:basedOn w:val="DefaultParagraphFont"/>
    <w:rsid w:val="00BB72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80617">
      <w:bodyDiv w:val="1"/>
      <w:marLeft w:val="0"/>
      <w:marRight w:val="0"/>
      <w:marTop w:val="0"/>
      <w:marBottom w:val="0"/>
      <w:divBdr>
        <w:top w:val="none" w:sz="0" w:space="0" w:color="auto"/>
        <w:left w:val="none" w:sz="0" w:space="0" w:color="auto"/>
        <w:bottom w:val="none" w:sz="0" w:space="0" w:color="auto"/>
        <w:right w:val="none" w:sz="0" w:space="0" w:color="auto"/>
      </w:divBdr>
    </w:div>
    <w:div w:id="298532261">
      <w:bodyDiv w:val="1"/>
      <w:marLeft w:val="0"/>
      <w:marRight w:val="0"/>
      <w:marTop w:val="0"/>
      <w:marBottom w:val="0"/>
      <w:divBdr>
        <w:top w:val="none" w:sz="0" w:space="0" w:color="auto"/>
        <w:left w:val="none" w:sz="0" w:space="0" w:color="auto"/>
        <w:bottom w:val="none" w:sz="0" w:space="0" w:color="auto"/>
        <w:right w:val="none" w:sz="0" w:space="0" w:color="auto"/>
      </w:divBdr>
    </w:div>
    <w:div w:id="306670310">
      <w:bodyDiv w:val="1"/>
      <w:marLeft w:val="0"/>
      <w:marRight w:val="0"/>
      <w:marTop w:val="0"/>
      <w:marBottom w:val="0"/>
      <w:divBdr>
        <w:top w:val="none" w:sz="0" w:space="0" w:color="auto"/>
        <w:left w:val="none" w:sz="0" w:space="0" w:color="auto"/>
        <w:bottom w:val="none" w:sz="0" w:space="0" w:color="auto"/>
        <w:right w:val="none" w:sz="0" w:space="0" w:color="auto"/>
      </w:divBdr>
    </w:div>
    <w:div w:id="356587073">
      <w:bodyDiv w:val="1"/>
      <w:marLeft w:val="0"/>
      <w:marRight w:val="0"/>
      <w:marTop w:val="0"/>
      <w:marBottom w:val="0"/>
      <w:divBdr>
        <w:top w:val="none" w:sz="0" w:space="0" w:color="auto"/>
        <w:left w:val="none" w:sz="0" w:space="0" w:color="auto"/>
        <w:bottom w:val="none" w:sz="0" w:space="0" w:color="auto"/>
        <w:right w:val="none" w:sz="0" w:space="0" w:color="auto"/>
      </w:divBdr>
    </w:div>
    <w:div w:id="429858779">
      <w:bodyDiv w:val="1"/>
      <w:marLeft w:val="0"/>
      <w:marRight w:val="0"/>
      <w:marTop w:val="0"/>
      <w:marBottom w:val="0"/>
      <w:divBdr>
        <w:top w:val="none" w:sz="0" w:space="0" w:color="auto"/>
        <w:left w:val="none" w:sz="0" w:space="0" w:color="auto"/>
        <w:bottom w:val="none" w:sz="0" w:space="0" w:color="auto"/>
        <w:right w:val="none" w:sz="0" w:space="0" w:color="auto"/>
      </w:divBdr>
    </w:div>
    <w:div w:id="486289225">
      <w:bodyDiv w:val="1"/>
      <w:marLeft w:val="0"/>
      <w:marRight w:val="0"/>
      <w:marTop w:val="0"/>
      <w:marBottom w:val="0"/>
      <w:divBdr>
        <w:top w:val="none" w:sz="0" w:space="0" w:color="auto"/>
        <w:left w:val="none" w:sz="0" w:space="0" w:color="auto"/>
        <w:bottom w:val="none" w:sz="0" w:space="0" w:color="auto"/>
        <w:right w:val="none" w:sz="0" w:space="0" w:color="auto"/>
      </w:divBdr>
    </w:div>
    <w:div w:id="510485818">
      <w:bodyDiv w:val="1"/>
      <w:marLeft w:val="0"/>
      <w:marRight w:val="0"/>
      <w:marTop w:val="0"/>
      <w:marBottom w:val="0"/>
      <w:divBdr>
        <w:top w:val="none" w:sz="0" w:space="0" w:color="auto"/>
        <w:left w:val="none" w:sz="0" w:space="0" w:color="auto"/>
        <w:bottom w:val="none" w:sz="0" w:space="0" w:color="auto"/>
        <w:right w:val="none" w:sz="0" w:space="0" w:color="auto"/>
      </w:divBdr>
    </w:div>
    <w:div w:id="518854076">
      <w:bodyDiv w:val="1"/>
      <w:marLeft w:val="0"/>
      <w:marRight w:val="0"/>
      <w:marTop w:val="0"/>
      <w:marBottom w:val="0"/>
      <w:divBdr>
        <w:top w:val="none" w:sz="0" w:space="0" w:color="auto"/>
        <w:left w:val="none" w:sz="0" w:space="0" w:color="auto"/>
        <w:bottom w:val="none" w:sz="0" w:space="0" w:color="auto"/>
        <w:right w:val="none" w:sz="0" w:space="0" w:color="auto"/>
      </w:divBdr>
    </w:div>
    <w:div w:id="585572550">
      <w:bodyDiv w:val="1"/>
      <w:marLeft w:val="0"/>
      <w:marRight w:val="0"/>
      <w:marTop w:val="0"/>
      <w:marBottom w:val="0"/>
      <w:divBdr>
        <w:top w:val="none" w:sz="0" w:space="0" w:color="auto"/>
        <w:left w:val="none" w:sz="0" w:space="0" w:color="auto"/>
        <w:bottom w:val="none" w:sz="0" w:space="0" w:color="auto"/>
        <w:right w:val="none" w:sz="0" w:space="0" w:color="auto"/>
      </w:divBdr>
    </w:div>
    <w:div w:id="707413188">
      <w:bodyDiv w:val="1"/>
      <w:marLeft w:val="0"/>
      <w:marRight w:val="0"/>
      <w:marTop w:val="0"/>
      <w:marBottom w:val="0"/>
      <w:divBdr>
        <w:top w:val="none" w:sz="0" w:space="0" w:color="auto"/>
        <w:left w:val="none" w:sz="0" w:space="0" w:color="auto"/>
        <w:bottom w:val="none" w:sz="0" w:space="0" w:color="auto"/>
        <w:right w:val="none" w:sz="0" w:space="0" w:color="auto"/>
      </w:divBdr>
    </w:div>
    <w:div w:id="712777535">
      <w:bodyDiv w:val="1"/>
      <w:marLeft w:val="0"/>
      <w:marRight w:val="0"/>
      <w:marTop w:val="0"/>
      <w:marBottom w:val="0"/>
      <w:divBdr>
        <w:top w:val="none" w:sz="0" w:space="0" w:color="auto"/>
        <w:left w:val="none" w:sz="0" w:space="0" w:color="auto"/>
        <w:bottom w:val="none" w:sz="0" w:space="0" w:color="auto"/>
        <w:right w:val="none" w:sz="0" w:space="0" w:color="auto"/>
      </w:divBdr>
    </w:div>
    <w:div w:id="761801757">
      <w:bodyDiv w:val="1"/>
      <w:marLeft w:val="0"/>
      <w:marRight w:val="0"/>
      <w:marTop w:val="0"/>
      <w:marBottom w:val="0"/>
      <w:divBdr>
        <w:top w:val="none" w:sz="0" w:space="0" w:color="auto"/>
        <w:left w:val="none" w:sz="0" w:space="0" w:color="auto"/>
        <w:bottom w:val="none" w:sz="0" w:space="0" w:color="auto"/>
        <w:right w:val="none" w:sz="0" w:space="0" w:color="auto"/>
      </w:divBdr>
    </w:div>
    <w:div w:id="808129833">
      <w:bodyDiv w:val="1"/>
      <w:marLeft w:val="0"/>
      <w:marRight w:val="0"/>
      <w:marTop w:val="0"/>
      <w:marBottom w:val="0"/>
      <w:divBdr>
        <w:top w:val="none" w:sz="0" w:space="0" w:color="auto"/>
        <w:left w:val="none" w:sz="0" w:space="0" w:color="auto"/>
        <w:bottom w:val="none" w:sz="0" w:space="0" w:color="auto"/>
        <w:right w:val="none" w:sz="0" w:space="0" w:color="auto"/>
      </w:divBdr>
    </w:div>
    <w:div w:id="809707728">
      <w:bodyDiv w:val="1"/>
      <w:marLeft w:val="0"/>
      <w:marRight w:val="0"/>
      <w:marTop w:val="0"/>
      <w:marBottom w:val="0"/>
      <w:divBdr>
        <w:top w:val="none" w:sz="0" w:space="0" w:color="auto"/>
        <w:left w:val="none" w:sz="0" w:space="0" w:color="auto"/>
        <w:bottom w:val="none" w:sz="0" w:space="0" w:color="auto"/>
        <w:right w:val="none" w:sz="0" w:space="0" w:color="auto"/>
      </w:divBdr>
    </w:div>
    <w:div w:id="837501358">
      <w:bodyDiv w:val="1"/>
      <w:marLeft w:val="0"/>
      <w:marRight w:val="0"/>
      <w:marTop w:val="0"/>
      <w:marBottom w:val="0"/>
      <w:divBdr>
        <w:top w:val="none" w:sz="0" w:space="0" w:color="auto"/>
        <w:left w:val="none" w:sz="0" w:space="0" w:color="auto"/>
        <w:bottom w:val="none" w:sz="0" w:space="0" w:color="auto"/>
        <w:right w:val="none" w:sz="0" w:space="0" w:color="auto"/>
      </w:divBdr>
    </w:div>
    <w:div w:id="842470632">
      <w:bodyDiv w:val="1"/>
      <w:marLeft w:val="0"/>
      <w:marRight w:val="0"/>
      <w:marTop w:val="0"/>
      <w:marBottom w:val="0"/>
      <w:divBdr>
        <w:top w:val="none" w:sz="0" w:space="0" w:color="auto"/>
        <w:left w:val="none" w:sz="0" w:space="0" w:color="auto"/>
        <w:bottom w:val="none" w:sz="0" w:space="0" w:color="auto"/>
        <w:right w:val="none" w:sz="0" w:space="0" w:color="auto"/>
      </w:divBdr>
    </w:div>
    <w:div w:id="979840936">
      <w:bodyDiv w:val="1"/>
      <w:marLeft w:val="0"/>
      <w:marRight w:val="0"/>
      <w:marTop w:val="0"/>
      <w:marBottom w:val="0"/>
      <w:divBdr>
        <w:top w:val="none" w:sz="0" w:space="0" w:color="auto"/>
        <w:left w:val="none" w:sz="0" w:space="0" w:color="auto"/>
        <w:bottom w:val="none" w:sz="0" w:space="0" w:color="auto"/>
        <w:right w:val="none" w:sz="0" w:space="0" w:color="auto"/>
      </w:divBdr>
    </w:div>
    <w:div w:id="988825448">
      <w:bodyDiv w:val="1"/>
      <w:marLeft w:val="0"/>
      <w:marRight w:val="0"/>
      <w:marTop w:val="0"/>
      <w:marBottom w:val="0"/>
      <w:divBdr>
        <w:top w:val="none" w:sz="0" w:space="0" w:color="auto"/>
        <w:left w:val="none" w:sz="0" w:space="0" w:color="auto"/>
        <w:bottom w:val="none" w:sz="0" w:space="0" w:color="auto"/>
        <w:right w:val="none" w:sz="0" w:space="0" w:color="auto"/>
      </w:divBdr>
    </w:div>
    <w:div w:id="1013453729">
      <w:bodyDiv w:val="1"/>
      <w:marLeft w:val="0"/>
      <w:marRight w:val="0"/>
      <w:marTop w:val="0"/>
      <w:marBottom w:val="0"/>
      <w:divBdr>
        <w:top w:val="none" w:sz="0" w:space="0" w:color="auto"/>
        <w:left w:val="none" w:sz="0" w:space="0" w:color="auto"/>
        <w:bottom w:val="none" w:sz="0" w:space="0" w:color="auto"/>
        <w:right w:val="none" w:sz="0" w:space="0" w:color="auto"/>
      </w:divBdr>
    </w:div>
    <w:div w:id="1041517652">
      <w:bodyDiv w:val="1"/>
      <w:marLeft w:val="0"/>
      <w:marRight w:val="0"/>
      <w:marTop w:val="0"/>
      <w:marBottom w:val="0"/>
      <w:divBdr>
        <w:top w:val="none" w:sz="0" w:space="0" w:color="auto"/>
        <w:left w:val="none" w:sz="0" w:space="0" w:color="auto"/>
        <w:bottom w:val="none" w:sz="0" w:space="0" w:color="auto"/>
        <w:right w:val="none" w:sz="0" w:space="0" w:color="auto"/>
      </w:divBdr>
    </w:div>
    <w:div w:id="1048340468">
      <w:bodyDiv w:val="1"/>
      <w:marLeft w:val="0"/>
      <w:marRight w:val="0"/>
      <w:marTop w:val="0"/>
      <w:marBottom w:val="0"/>
      <w:divBdr>
        <w:top w:val="none" w:sz="0" w:space="0" w:color="auto"/>
        <w:left w:val="none" w:sz="0" w:space="0" w:color="auto"/>
        <w:bottom w:val="none" w:sz="0" w:space="0" w:color="auto"/>
        <w:right w:val="none" w:sz="0" w:space="0" w:color="auto"/>
      </w:divBdr>
    </w:div>
    <w:div w:id="1061438909">
      <w:bodyDiv w:val="1"/>
      <w:marLeft w:val="0"/>
      <w:marRight w:val="0"/>
      <w:marTop w:val="0"/>
      <w:marBottom w:val="0"/>
      <w:divBdr>
        <w:top w:val="none" w:sz="0" w:space="0" w:color="auto"/>
        <w:left w:val="none" w:sz="0" w:space="0" w:color="auto"/>
        <w:bottom w:val="none" w:sz="0" w:space="0" w:color="auto"/>
        <w:right w:val="none" w:sz="0" w:space="0" w:color="auto"/>
      </w:divBdr>
    </w:div>
    <w:div w:id="1142695358">
      <w:bodyDiv w:val="1"/>
      <w:marLeft w:val="0"/>
      <w:marRight w:val="0"/>
      <w:marTop w:val="0"/>
      <w:marBottom w:val="0"/>
      <w:divBdr>
        <w:top w:val="none" w:sz="0" w:space="0" w:color="auto"/>
        <w:left w:val="none" w:sz="0" w:space="0" w:color="auto"/>
        <w:bottom w:val="none" w:sz="0" w:space="0" w:color="auto"/>
        <w:right w:val="none" w:sz="0" w:space="0" w:color="auto"/>
      </w:divBdr>
    </w:div>
    <w:div w:id="1154837900">
      <w:bodyDiv w:val="1"/>
      <w:marLeft w:val="0"/>
      <w:marRight w:val="0"/>
      <w:marTop w:val="0"/>
      <w:marBottom w:val="0"/>
      <w:divBdr>
        <w:top w:val="none" w:sz="0" w:space="0" w:color="auto"/>
        <w:left w:val="none" w:sz="0" w:space="0" w:color="auto"/>
        <w:bottom w:val="none" w:sz="0" w:space="0" w:color="auto"/>
        <w:right w:val="none" w:sz="0" w:space="0" w:color="auto"/>
      </w:divBdr>
    </w:div>
    <w:div w:id="1179278087">
      <w:bodyDiv w:val="1"/>
      <w:marLeft w:val="0"/>
      <w:marRight w:val="0"/>
      <w:marTop w:val="0"/>
      <w:marBottom w:val="0"/>
      <w:divBdr>
        <w:top w:val="none" w:sz="0" w:space="0" w:color="auto"/>
        <w:left w:val="none" w:sz="0" w:space="0" w:color="auto"/>
        <w:bottom w:val="none" w:sz="0" w:space="0" w:color="auto"/>
        <w:right w:val="none" w:sz="0" w:space="0" w:color="auto"/>
      </w:divBdr>
    </w:div>
    <w:div w:id="1180004979">
      <w:bodyDiv w:val="1"/>
      <w:marLeft w:val="0"/>
      <w:marRight w:val="0"/>
      <w:marTop w:val="0"/>
      <w:marBottom w:val="0"/>
      <w:divBdr>
        <w:top w:val="none" w:sz="0" w:space="0" w:color="auto"/>
        <w:left w:val="none" w:sz="0" w:space="0" w:color="auto"/>
        <w:bottom w:val="none" w:sz="0" w:space="0" w:color="auto"/>
        <w:right w:val="none" w:sz="0" w:space="0" w:color="auto"/>
      </w:divBdr>
    </w:div>
    <w:div w:id="1181429740">
      <w:bodyDiv w:val="1"/>
      <w:marLeft w:val="0"/>
      <w:marRight w:val="0"/>
      <w:marTop w:val="0"/>
      <w:marBottom w:val="0"/>
      <w:divBdr>
        <w:top w:val="none" w:sz="0" w:space="0" w:color="auto"/>
        <w:left w:val="none" w:sz="0" w:space="0" w:color="auto"/>
        <w:bottom w:val="none" w:sz="0" w:space="0" w:color="auto"/>
        <w:right w:val="none" w:sz="0" w:space="0" w:color="auto"/>
      </w:divBdr>
    </w:div>
    <w:div w:id="1215849594">
      <w:bodyDiv w:val="1"/>
      <w:marLeft w:val="0"/>
      <w:marRight w:val="0"/>
      <w:marTop w:val="0"/>
      <w:marBottom w:val="0"/>
      <w:divBdr>
        <w:top w:val="none" w:sz="0" w:space="0" w:color="auto"/>
        <w:left w:val="none" w:sz="0" w:space="0" w:color="auto"/>
        <w:bottom w:val="none" w:sz="0" w:space="0" w:color="auto"/>
        <w:right w:val="none" w:sz="0" w:space="0" w:color="auto"/>
      </w:divBdr>
    </w:div>
    <w:div w:id="1223175657">
      <w:bodyDiv w:val="1"/>
      <w:marLeft w:val="0"/>
      <w:marRight w:val="0"/>
      <w:marTop w:val="0"/>
      <w:marBottom w:val="0"/>
      <w:divBdr>
        <w:top w:val="none" w:sz="0" w:space="0" w:color="auto"/>
        <w:left w:val="none" w:sz="0" w:space="0" w:color="auto"/>
        <w:bottom w:val="none" w:sz="0" w:space="0" w:color="auto"/>
        <w:right w:val="none" w:sz="0" w:space="0" w:color="auto"/>
      </w:divBdr>
    </w:div>
    <w:div w:id="1272277682">
      <w:bodyDiv w:val="1"/>
      <w:marLeft w:val="0"/>
      <w:marRight w:val="0"/>
      <w:marTop w:val="0"/>
      <w:marBottom w:val="0"/>
      <w:divBdr>
        <w:top w:val="none" w:sz="0" w:space="0" w:color="auto"/>
        <w:left w:val="none" w:sz="0" w:space="0" w:color="auto"/>
        <w:bottom w:val="none" w:sz="0" w:space="0" w:color="auto"/>
        <w:right w:val="none" w:sz="0" w:space="0" w:color="auto"/>
      </w:divBdr>
    </w:div>
    <w:div w:id="1315909089">
      <w:bodyDiv w:val="1"/>
      <w:marLeft w:val="0"/>
      <w:marRight w:val="0"/>
      <w:marTop w:val="0"/>
      <w:marBottom w:val="0"/>
      <w:divBdr>
        <w:top w:val="none" w:sz="0" w:space="0" w:color="auto"/>
        <w:left w:val="none" w:sz="0" w:space="0" w:color="auto"/>
        <w:bottom w:val="none" w:sz="0" w:space="0" w:color="auto"/>
        <w:right w:val="none" w:sz="0" w:space="0" w:color="auto"/>
      </w:divBdr>
    </w:div>
    <w:div w:id="1366905638">
      <w:bodyDiv w:val="1"/>
      <w:marLeft w:val="0"/>
      <w:marRight w:val="0"/>
      <w:marTop w:val="0"/>
      <w:marBottom w:val="0"/>
      <w:divBdr>
        <w:top w:val="none" w:sz="0" w:space="0" w:color="auto"/>
        <w:left w:val="none" w:sz="0" w:space="0" w:color="auto"/>
        <w:bottom w:val="none" w:sz="0" w:space="0" w:color="auto"/>
        <w:right w:val="none" w:sz="0" w:space="0" w:color="auto"/>
      </w:divBdr>
    </w:div>
    <w:div w:id="1418818958">
      <w:bodyDiv w:val="1"/>
      <w:marLeft w:val="0"/>
      <w:marRight w:val="0"/>
      <w:marTop w:val="0"/>
      <w:marBottom w:val="0"/>
      <w:divBdr>
        <w:top w:val="none" w:sz="0" w:space="0" w:color="auto"/>
        <w:left w:val="none" w:sz="0" w:space="0" w:color="auto"/>
        <w:bottom w:val="none" w:sz="0" w:space="0" w:color="auto"/>
        <w:right w:val="none" w:sz="0" w:space="0" w:color="auto"/>
      </w:divBdr>
    </w:div>
    <w:div w:id="1440445806">
      <w:bodyDiv w:val="1"/>
      <w:marLeft w:val="0"/>
      <w:marRight w:val="0"/>
      <w:marTop w:val="0"/>
      <w:marBottom w:val="0"/>
      <w:divBdr>
        <w:top w:val="none" w:sz="0" w:space="0" w:color="auto"/>
        <w:left w:val="none" w:sz="0" w:space="0" w:color="auto"/>
        <w:bottom w:val="none" w:sz="0" w:space="0" w:color="auto"/>
        <w:right w:val="none" w:sz="0" w:space="0" w:color="auto"/>
      </w:divBdr>
    </w:div>
    <w:div w:id="1441758475">
      <w:bodyDiv w:val="1"/>
      <w:marLeft w:val="0"/>
      <w:marRight w:val="0"/>
      <w:marTop w:val="0"/>
      <w:marBottom w:val="0"/>
      <w:divBdr>
        <w:top w:val="none" w:sz="0" w:space="0" w:color="auto"/>
        <w:left w:val="none" w:sz="0" w:space="0" w:color="auto"/>
        <w:bottom w:val="none" w:sz="0" w:space="0" w:color="auto"/>
        <w:right w:val="none" w:sz="0" w:space="0" w:color="auto"/>
      </w:divBdr>
    </w:div>
    <w:div w:id="1570575829">
      <w:bodyDiv w:val="1"/>
      <w:marLeft w:val="0"/>
      <w:marRight w:val="0"/>
      <w:marTop w:val="0"/>
      <w:marBottom w:val="0"/>
      <w:divBdr>
        <w:top w:val="none" w:sz="0" w:space="0" w:color="auto"/>
        <w:left w:val="none" w:sz="0" w:space="0" w:color="auto"/>
        <w:bottom w:val="none" w:sz="0" w:space="0" w:color="auto"/>
        <w:right w:val="none" w:sz="0" w:space="0" w:color="auto"/>
      </w:divBdr>
    </w:div>
    <w:div w:id="1601840872">
      <w:bodyDiv w:val="1"/>
      <w:marLeft w:val="0"/>
      <w:marRight w:val="0"/>
      <w:marTop w:val="0"/>
      <w:marBottom w:val="0"/>
      <w:divBdr>
        <w:top w:val="none" w:sz="0" w:space="0" w:color="auto"/>
        <w:left w:val="none" w:sz="0" w:space="0" w:color="auto"/>
        <w:bottom w:val="none" w:sz="0" w:space="0" w:color="auto"/>
        <w:right w:val="none" w:sz="0" w:space="0" w:color="auto"/>
      </w:divBdr>
    </w:div>
    <w:div w:id="1666013554">
      <w:bodyDiv w:val="1"/>
      <w:marLeft w:val="0"/>
      <w:marRight w:val="0"/>
      <w:marTop w:val="0"/>
      <w:marBottom w:val="0"/>
      <w:divBdr>
        <w:top w:val="none" w:sz="0" w:space="0" w:color="auto"/>
        <w:left w:val="none" w:sz="0" w:space="0" w:color="auto"/>
        <w:bottom w:val="none" w:sz="0" w:space="0" w:color="auto"/>
        <w:right w:val="none" w:sz="0" w:space="0" w:color="auto"/>
      </w:divBdr>
    </w:div>
    <w:div w:id="1674334059">
      <w:bodyDiv w:val="1"/>
      <w:marLeft w:val="0"/>
      <w:marRight w:val="0"/>
      <w:marTop w:val="0"/>
      <w:marBottom w:val="0"/>
      <w:divBdr>
        <w:top w:val="none" w:sz="0" w:space="0" w:color="auto"/>
        <w:left w:val="none" w:sz="0" w:space="0" w:color="auto"/>
        <w:bottom w:val="none" w:sz="0" w:space="0" w:color="auto"/>
        <w:right w:val="none" w:sz="0" w:space="0" w:color="auto"/>
      </w:divBdr>
    </w:div>
    <w:div w:id="1732804369">
      <w:bodyDiv w:val="1"/>
      <w:marLeft w:val="0"/>
      <w:marRight w:val="0"/>
      <w:marTop w:val="0"/>
      <w:marBottom w:val="0"/>
      <w:divBdr>
        <w:top w:val="none" w:sz="0" w:space="0" w:color="auto"/>
        <w:left w:val="none" w:sz="0" w:space="0" w:color="auto"/>
        <w:bottom w:val="none" w:sz="0" w:space="0" w:color="auto"/>
        <w:right w:val="none" w:sz="0" w:space="0" w:color="auto"/>
      </w:divBdr>
    </w:div>
    <w:div w:id="1789663507">
      <w:bodyDiv w:val="1"/>
      <w:marLeft w:val="0"/>
      <w:marRight w:val="0"/>
      <w:marTop w:val="0"/>
      <w:marBottom w:val="0"/>
      <w:divBdr>
        <w:top w:val="none" w:sz="0" w:space="0" w:color="auto"/>
        <w:left w:val="none" w:sz="0" w:space="0" w:color="auto"/>
        <w:bottom w:val="none" w:sz="0" w:space="0" w:color="auto"/>
        <w:right w:val="none" w:sz="0" w:space="0" w:color="auto"/>
      </w:divBdr>
    </w:div>
    <w:div w:id="1827823518">
      <w:bodyDiv w:val="1"/>
      <w:marLeft w:val="0"/>
      <w:marRight w:val="0"/>
      <w:marTop w:val="0"/>
      <w:marBottom w:val="0"/>
      <w:divBdr>
        <w:top w:val="none" w:sz="0" w:space="0" w:color="auto"/>
        <w:left w:val="none" w:sz="0" w:space="0" w:color="auto"/>
        <w:bottom w:val="none" w:sz="0" w:space="0" w:color="auto"/>
        <w:right w:val="none" w:sz="0" w:space="0" w:color="auto"/>
      </w:divBdr>
    </w:div>
    <w:div w:id="1831285739">
      <w:bodyDiv w:val="1"/>
      <w:marLeft w:val="0"/>
      <w:marRight w:val="0"/>
      <w:marTop w:val="0"/>
      <w:marBottom w:val="0"/>
      <w:divBdr>
        <w:top w:val="none" w:sz="0" w:space="0" w:color="auto"/>
        <w:left w:val="none" w:sz="0" w:space="0" w:color="auto"/>
        <w:bottom w:val="none" w:sz="0" w:space="0" w:color="auto"/>
        <w:right w:val="none" w:sz="0" w:space="0" w:color="auto"/>
      </w:divBdr>
    </w:div>
    <w:div w:id="1923488230">
      <w:bodyDiv w:val="1"/>
      <w:marLeft w:val="0"/>
      <w:marRight w:val="0"/>
      <w:marTop w:val="0"/>
      <w:marBottom w:val="0"/>
      <w:divBdr>
        <w:top w:val="none" w:sz="0" w:space="0" w:color="auto"/>
        <w:left w:val="none" w:sz="0" w:space="0" w:color="auto"/>
        <w:bottom w:val="none" w:sz="0" w:space="0" w:color="auto"/>
        <w:right w:val="none" w:sz="0" w:space="0" w:color="auto"/>
      </w:divBdr>
    </w:div>
    <w:div w:id="1927038191">
      <w:bodyDiv w:val="1"/>
      <w:marLeft w:val="0"/>
      <w:marRight w:val="0"/>
      <w:marTop w:val="0"/>
      <w:marBottom w:val="0"/>
      <w:divBdr>
        <w:top w:val="none" w:sz="0" w:space="0" w:color="auto"/>
        <w:left w:val="none" w:sz="0" w:space="0" w:color="auto"/>
        <w:bottom w:val="none" w:sz="0" w:space="0" w:color="auto"/>
        <w:right w:val="none" w:sz="0" w:space="0" w:color="auto"/>
      </w:divBdr>
    </w:div>
    <w:div w:id="1966615194">
      <w:bodyDiv w:val="1"/>
      <w:marLeft w:val="0"/>
      <w:marRight w:val="0"/>
      <w:marTop w:val="0"/>
      <w:marBottom w:val="0"/>
      <w:divBdr>
        <w:top w:val="none" w:sz="0" w:space="0" w:color="auto"/>
        <w:left w:val="none" w:sz="0" w:space="0" w:color="auto"/>
        <w:bottom w:val="none" w:sz="0" w:space="0" w:color="auto"/>
        <w:right w:val="none" w:sz="0" w:space="0" w:color="auto"/>
      </w:divBdr>
    </w:div>
    <w:div w:id="1999191604">
      <w:bodyDiv w:val="1"/>
      <w:marLeft w:val="0"/>
      <w:marRight w:val="0"/>
      <w:marTop w:val="0"/>
      <w:marBottom w:val="0"/>
      <w:divBdr>
        <w:top w:val="none" w:sz="0" w:space="0" w:color="auto"/>
        <w:left w:val="none" w:sz="0" w:space="0" w:color="auto"/>
        <w:bottom w:val="none" w:sz="0" w:space="0" w:color="auto"/>
        <w:right w:val="none" w:sz="0" w:space="0" w:color="auto"/>
      </w:divBdr>
    </w:div>
    <w:div w:id="2009554882">
      <w:bodyDiv w:val="1"/>
      <w:marLeft w:val="0"/>
      <w:marRight w:val="0"/>
      <w:marTop w:val="0"/>
      <w:marBottom w:val="0"/>
      <w:divBdr>
        <w:top w:val="none" w:sz="0" w:space="0" w:color="auto"/>
        <w:left w:val="none" w:sz="0" w:space="0" w:color="auto"/>
        <w:bottom w:val="none" w:sz="0" w:space="0" w:color="auto"/>
        <w:right w:val="none" w:sz="0" w:space="0" w:color="auto"/>
      </w:divBdr>
    </w:div>
    <w:div w:id="2020571518">
      <w:bodyDiv w:val="1"/>
      <w:marLeft w:val="0"/>
      <w:marRight w:val="0"/>
      <w:marTop w:val="0"/>
      <w:marBottom w:val="0"/>
      <w:divBdr>
        <w:top w:val="none" w:sz="0" w:space="0" w:color="auto"/>
        <w:left w:val="none" w:sz="0" w:space="0" w:color="auto"/>
        <w:bottom w:val="none" w:sz="0" w:space="0" w:color="auto"/>
        <w:right w:val="none" w:sz="0" w:space="0" w:color="auto"/>
      </w:divBdr>
    </w:div>
    <w:div w:id="2041781788">
      <w:bodyDiv w:val="1"/>
      <w:marLeft w:val="0"/>
      <w:marRight w:val="0"/>
      <w:marTop w:val="0"/>
      <w:marBottom w:val="0"/>
      <w:divBdr>
        <w:top w:val="none" w:sz="0" w:space="0" w:color="auto"/>
        <w:left w:val="none" w:sz="0" w:space="0" w:color="auto"/>
        <w:bottom w:val="none" w:sz="0" w:space="0" w:color="auto"/>
        <w:right w:val="none" w:sz="0" w:space="0" w:color="auto"/>
      </w:divBdr>
    </w:div>
    <w:div w:id="2048750092">
      <w:bodyDiv w:val="1"/>
      <w:marLeft w:val="0"/>
      <w:marRight w:val="0"/>
      <w:marTop w:val="0"/>
      <w:marBottom w:val="0"/>
      <w:divBdr>
        <w:top w:val="none" w:sz="0" w:space="0" w:color="auto"/>
        <w:left w:val="none" w:sz="0" w:space="0" w:color="auto"/>
        <w:bottom w:val="none" w:sz="0" w:space="0" w:color="auto"/>
        <w:right w:val="none" w:sz="0" w:space="0" w:color="auto"/>
      </w:divBdr>
    </w:div>
    <w:div w:id="2101675751">
      <w:bodyDiv w:val="1"/>
      <w:marLeft w:val="0"/>
      <w:marRight w:val="0"/>
      <w:marTop w:val="0"/>
      <w:marBottom w:val="0"/>
      <w:divBdr>
        <w:top w:val="none" w:sz="0" w:space="0" w:color="auto"/>
        <w:left w:val="none" w:sz="0" w:space="0" w:color="auto"/>
        <w:bottom w:val="none" w:sz="0" w:space="0" w:color="auto"/>
        <w:right w:val="none" w:sz="0" w:space="0" w:color="auto"/>
      </w:divBdr>
    </w:div>
    <w:div w:id="2103380621">
      <w:bodyDiv w:val="1"/>
      <w:marLeft w:val="0"/>
      <w:marRight w:val="0"/>
      <w:marTop w:val="0"/>
      <w:marBottom w:val="0"/>
      <w:divBdr>
        <w:top w:val="none" w:sz="0" w:space="0" w:color="auto"/>
        <w:left w:val="none" w:sz="0" w:space="0" w:color="auto"/>
        <w:bottom w:val="none" w:sz="0" w:space="0" w:color="auto"/>
        <w:right w:val="none" w:sz="0" w:space="0" w:color="auto"/>
      </w:divBdr>
    </w:div>
    <w:div w:id="2140763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D77BD0-9E0D-43AB-88E7-70CE20E355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1381</Words>
  <Characters>7876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Jethro Bennett</dc:creator>
  <cp:keywords/>
  <dc:description/>
  <cp:lastModifiedBy>Hannah Becket</cp:lastModifiedBy>
  <cp:revision>781</cp:revision>
  <cp:lastPrinted>2023-04-14T14:39:00Z</cp:lastPrinted>
  <dcterms:created xsi:type="dcterms:W3CDTF">2021-07-19T09:55:00Z</dcterms:created>
  <dcterms:modified xsi:type="dcterms:W3CDTF">2023-05-10T12:22:00Z</dcterms:modified>
</cp:coreProperties>
</file>